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F1F" w14:textId="54AFED29" w:rsidR="00EF0D1C" w:rsidRPr="00935D6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D6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35D6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1D3F25" w:rsidRPr="007838B6">
        <w:rPr>
          <w:rFonts w:ascii="TH SarabunPSK" w:hAnsi="TH SarabunPSK" w:cs="TH SarabunPSK"/>
          <w:b/>
          <w:bCs/>
          <w:noProof/>
          <w:sz w:val="36"/>
          <w:szCs w:val="36"/>
        </w:rPr>
        <w:t>การต่ออายุใบรับจดแจ้งเครื่องสำอาง</w:t>
      </w:r>
    </w:p>
    <w:p w14:paraId="61ECB924" w14:textId="77777777" w:rsidR="00513AE8" w:rsidRPr="00935D69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35D69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935D69">
        <w:rPr>
          <w:rFonts w:ascii="TH SarabunPSK" w:hAnsi="TH SarabunPSK" w:cs="TH SarabunPSK"/>
          <w:b/>
          <w:bCs/>
          <w:sz w:val="28"/>
        </w:rPr>
        <w:t>:</w:t>
      </w:r>
      <w:r w:rsidR="008B4E9A"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935D69">
        <w:rPr>
          <w:rFonts w:ascii="TH SarabunPSK" w:hAnsi="TH SarabunPSK" w:cs="TH SarabunPSK"/>
          <w:noProof/>
          <w:sz w:val="28"/>
        </w:rPr>
        <w:t>สำนักงานคณะกรรมการอาหารและยา</w:t>
      </w:r>
      <w:r w:rsidR="00081011"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35D69">
        <w:rPr>
          <w:rFonts w:ascii="TH SarabunPSK" w:hAnsi="TH SarabunPSK" w:cs="TH SarabunPSK"/>
          <w:noProof/>
          <w:sz w:val="28"/>
        </w:rPr>
        <w:t>กระทรวงสาธารณสุข</w:t>
      </w:r>
      <w:r w:rsidRPr="00935D6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6AD42A0" w14:textId="515482BA" w:rsidR="00740A7B" w:rsidRPr="00740A7B" w:rsidRDefault="00740A7B" w:rsidP="00740A7B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14:paraId="26F854E6" w14:textId="767880D3" w:rsidR="00740A7B" w:rsidRDefault="00740A7B" w:rsidP="00740A7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35D69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เงื่อนไขในการยื่นคำขอ และในการพิจารณาอนุญาต</w:t>
      </w:r>
    </w:p>
    <w:p w14:paraId="07F315DE" w14:textId="139A98D4" w:rsidR="001D3F25" w:rsidRPr="00935D69" w:rsidRDefault="001D3F25" w:rsidP="001D3F25">
      <w:pPr>
        <w:spacing w:after="0"/>
        <w:rPr>
          <w:rFonts w:ascii="TH SarabunPSK" w:hAnsi="TH SarabunPSK" w:cs="TH SarabunPSK"/>
          <w:b/>
          <w:bCs/>
          <w:sz w:val="28"/>
        </w:rPr>
      </w:pPr>
      <w:r w:rsidRPr="00740A7B">
        <w:rPr>
          <w:rFonts w:ascii="TH SarabunPSK" w:hAnsi="TH SarabunPSK" w:cs="TH SarabunPSK" w:hint="cs"/>
          <w:b/>
          <w:bCs/>
          <w:noProof/>
          <w:sz w:val="28"/>
          <w:cs/>
        </w:rPr>
        <w:t xml:space="preserve">รายละเอียด </w:t>
      </w:r>
      <w:r w:rsidRPr="00740A7B">
        <w:rPr>
          <w:rFonts w:ascii="TH SarabunPSK" w:hAnsi="TH SarabunPSK" w:cs="TH SarabunPSK"/>
          <w:b/>
          <w:bCs/>
          <w:noProof/>
          <w:sz w:val="28"/>
        </w:rPr>
        <w:t>:</w:t>
      </w:r>
    </w:p>
    <w:p w14:paraId="68C4AC72" w14:textId="334D8778" w:rsidR="001D3F25" w:rsidRDefault="001D3F25" w:rsidP="001D3F25">
      <w:pPr>
        <w:pStyle w:val="ListParagraph"/>
        <w:numPr>
          <w:ilvl w:val="0"/>
          <w:numId w:val="8"/>
        </w:numPr>
        <w:spacing w:after="0" w:line="240" w:lineRule="auto"/>
        <w:ind w:left="284" w:hanging="295"/>
        <w:rPr>
          <w:rFonts w:ascii="TH SarabunPSK" w:hAnsi="TH SarabunPSK" w:cs="TH SarabunPSK"/>
          <w:noProof/>
          <w:sz w:val="28"/>
        </w:rPr>
      </w:pPr>
      <w:r w:rsidRPr="00044567">
        <w:rPr>
          <w:rFonts w:ascii="TH SarabunPSK" w:hAnsi="TH SarabunPSK" w:cs="TH SarabunPSK"/>
          <w:noProof/>
          <w:sz w:val="28"/>
        </w:rPr>
        <w:t>ผู้จดแจ้งที่ประสงค์จะขอต่ออายุใบรับจดแจ้งให้ปฏิบัติตามประกาศกระทรวงสาธารณสุขว่าด้วยเรื่อง การจดแจ้ง การออกใบรับจดแจ้ง การต่ออายุใบรับจดแจ้ง การแก้ไขรายการใบรับจดแจ้ง และการออกใบแทนใบรับจดแจ้งเครื่องสำอาง</w:t>
      </w:r>
    </w:p>
    <w:p w14:paraId="5C188C5F" w14:textId="48312805" w:rsidR="001D3F25" w:rsidRPr="00075BCF" w:rsidRDefault="001D3F25" w:rsidP="001D3F25">
      <w:pPr>
        <w:pStyle w:val="ListParagraph"/>
        <w:numPr>
          <w:ilvl w:val="0"/>
          <w:numId w:val="8"/>
        </w:numPr>
        <w:spacing w:after="0" w:line="240" w:lineRule="auto"/>
        <w:ind w:left="284" w:hanging="295"/>
        <w:rPr>
          <w:rFonts w:ascii="TH SarabunPSK" w:hAnsi="TH SarabunPSK" w:cs="TH SarabunPSK"/>
          <w:noProof/>
          <w:color w:val="000000" w:themeColor="text1"/>
          <w:sz w:val="28"/>
        </w:rPr>
      </w:pPr>
      <w:r w:rsidRPr="00075BCF">
        <w:rPr>
          <w:rFonts w:ascii="TH SarabunPSK" w:hAnsi="TH SarabunPSK" w:cs="TH SarabunPSK"/>
          <w:noProof/>
          <w:color w:val="000000" w:themeColor="text1"/>
          <w:sz w:val="28"/>
        </w:rPr>
        <w:t>ผู้จดแจ้งจะต้องยื่นคำขอก่อนที่ใบรับจดแจ้งจะสิ้นอายุ</w:t>
      </w:r>
      <w:r w:rsidR="00C51FEC" w:rsidRPr="00075BCF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C51FEC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(</w:t>
      </w:r>
      <w:r w:rsidR="00F9005D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โดย</w:t>
      </w:r>
      <w:r w:rsidR="00C51FEC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สามารถ</w:t>
      </w:r>
      <w:r w:rsidR="005476D5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ดำเนินการต่ออายุภายใน </w:t>
      </w:r>
      <w:r w:rsidR="005476D5" w:rsidRPr="00075BCF">
        <w:rPr>
          <w:rFonts w:ascii="TH SarabunPSK" w:hAnsi="TH SarabunPSK" w:cs="TH SarabunPSK"/>
          <w:noProof/>
          <w:color w:val="000000" w:themeColor="text1"/>
          <w:sz w:val="28"/>
        </w:rPr>
        <w:t xml:space="preserve">180 </w:t>
      </w:r>
      <w:r w:rsidR="005476D5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วัน</w:t>
      </w:r>
      <w:r w:rsidR="00C51FEC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</w:t>
      </w:r>
      <w:r w:rsidR="00F9005D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่อน</w:t>
      </w:r>
      <w:r w:rsidR="005476D5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วัน</w:t>
      </w:r>
      <w:r w:rsidR="00C51FEC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ที่ใบรับจดแจ้งสิ้นอายุ)</w:t>
      </w:r>
    </w:p>
    <w:p w14:paraId="60DB1CC9" w14:textId="7BBB87FA" w:rsidR="00CD3D76" w:rsidRPr="00075BCF" w:rsidRDefault="001D3F25" w:rsidP="00CD3D76">
      <w:pPr>
        <w:pStyle w:val="ListParagraph"/>
        <w:numPr>
          <w:ilvl w:val="0"/>
          <w:numId w:val="8"/>
        </w:numPr>
        <w:spacing w:after="0" w:line="240" w:lineRule="auto"/>
        <w:ind w:left="284" w:hanging="295"/>
        <w:rPr>
          <w:rFonts w:ascii="TH SarabunPSK" w:hAnsi="TH SarabunPSK" w:cs="TH SarabunPSK"/>
          <w:noProof/>
          <w:color w:val="000000" w:themeColor="text1"/>
          <w:sz w:val="28"/>
        </w:rPr>
      </w:pPr>
      <w:r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กรณ</w:t>
      </w:r>
      <w:r w:rsidR="00075BCF" w:rsidRPr="00075BC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ี</w:t>
      </w:r>
      <w:r w:rsidRPr="00075BCF">
        <w:rPr>
          <w:rFonts w:ascii="TH SarabunPSK" w:hAnsi="TH SarabunPSK" w:cs="TH SarabunPSK"/>
          <w:noProof/>
          <w:color w:val="000000" w:themeColor="text1"/>
          <w:sz w:val="28"/>
        </w:rPr>
        <w:t>ใบรับจดแจ้งสิ้นอายุไม่เกิน 1 เดือน สามารถยื่นขอต่ออายุได้ โดยต้องยื่นขอผ่อนผัน และชำระค่าปรับตามกฎหมาย</w:t>
      </w:r>
    </w:p>
    <w:p w14:paraId="518794F6" w14:textId="5676BB4C" w:rsidR="00974646" w:rsidRPr="00CD3D76" w:rsidRDefault="001D3F25" w:rsidP="00CD3D76">
      <w:pPr>
        <w:pStyle w:val="ListParagraph"/>
        <w:numPr>
          <w:ilvl w:val="0"/>
          <w:numId w:val="8"/>
        </w:numPr>
        <w:spacing w:after="0" w:line="240" w:lineRule="auto"/>
        <w:ind w:left="284" w:hanging="295"/>
        <w:rPr>
          <w:rFonts w:ascii="TH SarabunPSK" w:hAnsi="TH SarabunPSK" w:cs="TH SarabunPSK"/>
          <w:noProof/>
          <w:sz w:val="28"/>
        </w:rPr>
      </w:pPr>
      <w:r w:rsidRPr="00075BCF">
        <w:rPr>
          <w:rFonts w:ascii="TH SarabunPSK" w:hAnsi="TH SarabunPSK" w:cs="TH SarabunPSK"/>
          <w:noProof/>
          <w:color w:val="000000" w:themeColor="text1"/>
          <w:sz w:val="28"/>
        </w:rPr>
        <w:t>กรณีใบรับจดแจ้งสิ้นอายุเกิน 1 เดือน ไม่สามารถขอต่ออายุใบรับจดแจ้งเดิมได้ ต้องยื่นคำขอจดแจ้งใหม่เท่านั้น</w:t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  <w:r w:rsidR="00133CEB" w:rsidRPr="00CD3D76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70"/>
      </w:tblGrid>
      <w:tr w:rsidR="00873649" w:rsidRPr="00B701F5" w14:paraId="71748D04" w14:textId="77777777" w:rsidTr="001E2EE7">
        <w:trPr>
          <w:trHeight w:val="495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6C72214E" w14:textId="0F410BBA" w:rsidR="00873649" w:rsidRPr="00873649" w:rsidRDefault="00873649" w:rsidP="0087364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7364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</w:p>
        </w:tc>
      </w:tr>
      <w:tr w:rsidR="00873649" w:rsidRPr="00B701F5" w14:paraId="05DE23E5" w14:textId="77777777" w:rsidTr="008068E4">
        <w:trPr>
          <w:trHeight w:val="1327"/>
        </w:trPr>
        <w:tc>
          <w:tcPr>
            <w:tcW w:w="10070" w:type="dxa"/>
          </w:tcPr>
          <w:p w14:paraId="3D5296C0" w14:textId="4F70901A" w:rsidR="00873649" w:rsidRDefault="00873649" w:rsidP="0087364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0" w:name="_Hlk111470912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7D6B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8F2468"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เว็บไซต์/</w:t>
            </w:r>
            <w:r w:rsidR="008F2468" w:rsidRPr="001C7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e-Service</w:t>
            </w:r>
          </w:p>
          <w:p w14:paraId="7C97C474" w14:textId="4EF9D66A" w:rsidR="00873649" w:rsidRPr="00F85986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9D29E8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  <w:cs/>
              </w:rPr>
              <w:t xml:space="preserve">สามารถยื่นคำขอผ่านเว็บไซต์ </w:t>
            </w:r>
            <w:r w:rsidR="00F85986" w:rsidRPr="009D29E8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privus.fda.moph.go.th/</w:t>
            </w:r>
            <w:r w:rsidR="00F85986" w:rsidRPr="00F85986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 xml:space="preserve"> </w:t>
            </w:r>
          </w:p>
          <w:p w14:paraId="67711044" w14:textId="0B401689" w:rsidR="00873649" w:rsidRPr="00F85986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proofErr w:type="gramEnd"/>
            <w:r w:rsidR="005C2CF2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9D29E8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privus.fda.moph.go.th/</w:t>
            </w:r>
          </w:p>
          <w:p w14:paraId="4D625F2D" w14:textId="77777777" w:rsidR="008068E4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859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5C2CF2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85986" w:rsidRP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4F2D30E4" w14:textId="77777777" w:rsidR="00873649" w:rsidRDefault="00613B77" w:rsidP="008068E4">
            <w:pPr>
              <w:pStyle w:val="ListParagraph"/>
              <w:numPr>
                <w:ilvl w:val="0"/>
                <w:numId w:val="16"/>
              </w:numPr>
              <w:ind w:left="883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เปิดให้บริการตลอด 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24 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ชั่วโมง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</w:p>
          <w:p w14:paraId="3D51CACE" w14:textId="09008FEA" w:rsidR="008068E4" w:rsidRPr="00FB49D0" w:rsidRDefault="008068E4" w:rsidP="00FB49D0">
            <w:pPr>
              <w:pStyle w:val="ListParagraph"/>
              <w:numPr>
                <w:ilvl w:val="0"/>
                <w:numId w:val="16"/>
              </w:numPr>
              <w:ind w:left="883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68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เฉพาะใบรับจดแจ้งที่ยังไม่สิ้นอายุ</w:t>
            </w:r>
          </w:p>
        </w:tc>
      </w:tr>
      <w:tr w:rsidR="00873649" w:rsidRPr="00B701F5" w14:paraId="34B40EEA" w14:textId="77777777" w:rsidTr="00C03358">
        <w:trPr>
          <w:trHeight w:val="1860"/>
        </w:trPr>
        <w:tc>
          <w:tcPr>
            <w:tcW w:w="10070" w:type="dxa"/>
          </w:tcPr>
          <w:p w14:paraId="6704E0E2" w14:textId="4B768EAB" w:rsidR="00873649" w:rsidRDefault="00873649" w:rsidP="0087364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F859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85986"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ติดต่อด้วยตนเอง ณ หน่วยงาน</w:t>
            </w:r>
          </w:p>
          <w:p w14:paraId="413438FC" w14:textId="180693D9" w:rsidR="00873649" w:rsidRPr="003D1CDF" w:rsidRDefault="00873649" w:rsidP="003D1CDF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859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D1CDF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(One Stop Service Center: OSSC)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ชั้น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ตึกสำนักงานคณะกรรมการอาหารและยา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88/24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กระทรวงสาธารณสุข ถ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ติวานนท์ จ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นนทบุรี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11000</w:t>
            </w:r>
            <w:r w:rsidR="003D1CDF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0B7AF132" w14:textId="11C87732" w:rsidR="00873649" w:rsidRDefault="00873649" w:rsidP="0087364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proofErr w:type="gramEnd"/>
            <w:r w:rsidR="000C157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C1577" w:rsidRPr="000C15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56F6C69" w14:textId="77777777" w:rsidR="003D1CDF" w:rsidRPr="003D1CDF" w:rsidRDefault="00873649" w:rsidP="003D1CDF">
            <w:pPr>
              <w:ind w:left="317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5C2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 w:rsidR="003D1C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D1CDF" w:rsidRPr="009D29E8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ยกเว้นวันหยุดที่ทางราชการกำหนด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)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ตั้งแต่เวลา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 xml:space="preserve">08:30 - 16:30 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น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. (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  <w:cs/>
              </w:rPr>
              <w:t>มีพักเที่ยง</w:t>
            </w:r>
            <w:r w:rsidR="003D1CDF" w:rsidRPr="009D29E8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3B974162" w14:textId="1B7C706C" w:rsidR="001D3F25" w:rsidRDefault="003D1CDF" w:rsidP="0087364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ปิดรับบัตรคิวเวลา 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15.30 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น</w:t>
            </w:r>
            <w:r w:rsidRPr="009D29E8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.</w:t>
            </w:r>
          </w:p>
        </w:tc>
      </w:tr>
      <w:tr w:rsidR="007D6B47" w:rsidRPr="00B701F5" w14:paraId="584E0EAB" w14:textId="77777777" w:rsidTr="001D3F25">
        <w:trPr>
          <w:trHeight w:val="1350"/>
        </w:trPr>
        <w:tc>
          <w:tcPr>
            <w:tcW w:w="10070" w:type="dxa"/>
          </w:tcPr>
          <w:p w14:paraId="15B8D5A2" w14:textId="2AFCA859" w:rsidR="001D3F25" w:rsidRDefault="001D3F25" w:rsidP="001D3F2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ติดต่อด้วยตนเอง ณ หน่วยงาน</w:t>
            </w:r>
          </w:p>
          <w:p w14:paraId="6EE86AAF" w14:textId="56C4751C" w:rsidR="001D3F25" w:rsidRPr="00C609BA" w:rsidRDefault="001D3F25" w:rsidP="00C609BA">
            <w:pPr>
              <w:ind w:left="3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A5C0E">
              <w:rPr>
                <w:rFonts w:ascii="TH SarabunPSK" w:hAnsi="TH SarabunPSK" w:cs="TH SarabunPSK"/>
                <w:noProof/>
                <w:sz w:val="28"/>
              </w:rPr>
              <w:t>สำนักงาน</w:t>
            </w:r>
            <w:r w:rsidRPr="000A5C0E">
              <w:rPr>
                <w:rFonts w:ascii="TH SarabunPSK" w:hAnsi="TH SarabunPSK" w:cs="TH SarabunPSK" w:hint="cs"/>
                <w:noProof/>
                <w:sz w:val="28"/>
                <w:cs/>
              </w:rPr>
              <w:t>สาธารณสุขจังหวัด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0A5C0E">
              <w:rPr>
                <w:rFonts w:ascii="TH SarabunPSK" w:hAnsi="TH SarabunPSK" w:cs="TH SarabunPSK" w:hint="cs"/>
                <w:noProof/>
                <w:sz w:val="28"/>
                <w:cs/>
              </w:rPr>
              <w:t>สถานที่ขึ้นอยู่กับแต่ละจังหวัด</w:t>
            </w:r>
            <w:r w:rsidR="00C609B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C609BA" w:rsidRPr="0053441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และ</w:t>
            </w:r>
            <w:r w:rsidRPr="00C609BA">
              <w:rPr>
                <w:rFonts w:ascii="TH SarabunPSK" w:hAnsi="TH SarabunPSK" w:cs="TH SarabunPSK" w:hint="cs"/>
                <w:noProof/>
                <w:sz w:val="28"/>
                <w:cs/>
              </w:rPr>
              <w:t>เงื่อนไขเพิ่มเติมให้เป็นไปตามข้อกำหนดของ</w:t>
            </w:r>
            <w:r w:rsidRPr="00C609BA">
              <w:rPr>
                <w:rFonts w:ascii="TH SarabunPSK" w:hAnsi="TH SarabunPSK" w:cs="TH SarabunPSK"/>
                <w:noProof/>
                <w:sz w:val="28"/>
              </w:rPr>
              <w:t>สำนักงาน</w:t>
            </w:r>
            <w:r w:rsidRPr="00C609BA">
              <w:rPr>
                <w:rFonts w:ascii="TH SarabunPSK" w:hAnsi="TH SarabunPSK" w:cs="TH SarabunPSK" w:hint="cs"/>
                <w:noProof/>
                <w:sz w:val="28"/>
                <w:cs/>
              </w:rPr>
              <w:t>สาธารณสุขจังหวัด</w:t>
            </w:r>
          </w:p>
          <w:p w14:paraId="6551BCAC" w14:textId="08AFF14F" w:rsidR="001D3F25" w:rsidRDefault="001D3F25" w:rsidP="001D3F2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noProof/>
                <w:spacing w:val="-4"/>
                <w:sz w:val="28"/>
                <w:cs/>
              </w:rPr>
              <w:t>-</w:t>
            </w:r>
          </w:p>
          <w:p w14:paraId="43C0FB36" w14:textId="6752ADDC" w:rsidR="001D3F25" w:rsidRDefault="001D3F25" w:rsidP="00C609BA">
            <w:pPr>
              <w:ind w:firstLine="340"/>
              <w:rPr>
                <w:rFonts w:ascii="TH SarabunPSK" w:hAnsi="TH SarabunPSK" w:cs="TH SarabunPSK"/>
                <w:i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838B6">
              <w:rPr>
                <w:rFonts w:ascii="TH SarabunPSK" w:hAnsi="TH SarabunPSK" w:cs="TH SarabunPSK"/>
                <w:iCs/>
                <w:noProof/>
                <w:sz w:val="28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  <w:p w14:paraId="0797741C" w14:textId="761CBA41" w:rsidR="001D3F25" w:rsidRDefault="001D3F25" w:rsidP="001D3F2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F3402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วั</w:t>
            </w:r>
            <w:r w:rsidRPr="00B065A1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นและเวลาทำการให้เป็นไปตามข้อกำหนดของสำนักงานสาธารณสุขจังหวัด</w:t>
            </w:r>
          </w:p>
        </w:tc>
      </w:tr>
      <w:tr w:rsidR="001D3F25" w:rsidRPr="00B701F5" w14:paraId="2D9D7C05" w14:textId="77777777" w:rsidTr="001C7CF2">
        <w:trPr>
          <w:trHeight w:val="474"/>
        </w:trPr>
        <w:tc>
          <w:tcPr>
            <w:tcW w:w="10070" w:type="dxa"/>
          </w:tcPr>
          <w:p w14:paraId="626BBDAD" w14:textId="77777777" w:rsidR="001D3F25" w:rsidRDefault="001D3F25" w:rsidP="001D3F2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ช่องทางการให้บริการ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เว็บไซต์/</w:t>
            </w:r>
            <w:r w:rsidRPr="001C7C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e-Service</w:t>
            </w:r>
          </w:p>
          <w:p w14:paraId="5A588ACF" w14:textId="77777777" w:rsidR="001D3F25" w:rsidRDefault="001D3F25" w:rsidP="001D3F2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</w:t>
            </w:r>
            <w:r w:rsidRPr="009D29E8">
              <w:rPr>
                <w:rFonts w:ascii="TH SarabunPSK" w:hAnsi="TH SarabunPSK" w:cs="TH SarabunPSK"/>
                <w:noProof/>
                <w:sz w:val="28"/>
                <w:cs/>
              </w:rPr>
              <w:t>สืบค้นข้อมูลและดาวน์โหลดเอกสาร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จากเว็บไซต์กลุ่มควบคุมเครื่องสำอาง </w:t>
            </w:r>
          </w:p>
          <w:p w14:paraId="11D215CC" w14:textId="77A13D3D" w:rsidR="001D3F25" w:rsidRDefault="001D3F25" w:rsidP="001D3F2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URL :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hyperlink r:id="rId8" w:history="1">
              <w:r w:rsidRPr="009D29E8">
                <w:rPr>
                  <w:rStyle w:val="Hyperlink"/>
                  <w:color w:val="000000" w:themeColor="text1"/>
                  <w:spacing w:val="-4"/>
                </w:rPr>
                <w:t>https://www.fda.moph.go.th/sites/Cosmetic/Pages/Main.aspx</w:t>
              </w:r>
              <w:r w:rsidRPr="009D29E8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pacing w:val="-4"/>
                  <w:sz w:val="28"/>
                  <w:cs/>
                </w:rPr>
                <w:t>/</w:t>
              </w:r>
            </w:hyperlink>
          </w:p>
          <w:p w14:paraId="48D4FA92" w14:textId="439AEA7B" w:rsidR="001D3F25" w:rsidRDefault="001D3F25" w:rsidP="001D3F2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29E8">
              <w:rPr>
                <w:rFonts w:ascii="TH SarabunPSK" w:hAnsi="TH SarabunPSK" w:cs="TH SarabunPSK"/>
                <w:noProof/>
                <w:sz w:val="28"/>
                <w:cs/>
              </w:rPr>
              <w:t xml:space="preserve">เปิดให้บริการตลอด </w:t>
            </w:r>
            <w:r w:rsidRPr="009D29E8">
              <w:rPr>
                <w:rFonts w:ascii="TH SarabunPSK" w:hAnsi="TH SarabunPSK" w:cs="TH SarabunPSK"/>
                <w:noProof/>
                <w:sz w:val="28"/>
              </w:rPr>
              <w:t xml:space="preserve">24 </w:t>
            </w:r>
            <w:r w:rsidRPr="009D29E8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</w:tr>
      <w:bookmarkEnd w:id="0"/>
    </w:tbl>
    <w:p w14:paraId="4D1B3BA8" w14:textId="067331E4" w:rsidR="00081011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4236" w14:paraId="3A136C56" w14:textId="77777777" w:rsidTr="00264236">
        <w:trPr>
          <w:trHeight w:val="533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B795DE2" w14:textId="21D3F5B6" w:rsidR="00264236" w:rsidRPr="00264236" w:rsidRDefault="00264236" w:rsidP="002642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ขั้นตอน ระยะเวลา และส่วนงานที่รับผิดชอบ</w:t>
            </w:r>
          </w:p>
        </w:tc>
      </w:tr>
      <w:tr w:rsidR="00264236" w14:paraId="4881F72A" w14:textId="77777777" w:rsidTr="00264236">
        <w:tc>
          <w:tcPr>
            <w:tcW w:w="10070" w:type="dxa"/>
          </w:tcPr>
          <w:p w14:paraId="053BA9E6" w14:textId="77777777" w:rsidR="00264236" w:rsidRPr="00407250" w:rsidRDefault="00264236" w:rsidP="0026423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40725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การตรวจสอบความครบถ้วนของเอกสาร</w:t>
            </w:r>
          </w:p>
          <w:p w14:paraId="5CF1908E" w14:textId="77777777" w:rsidR="00264236" w:rsidRPr="00FB108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 w:rsidRPr="00407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ขั้นตอนย่อย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3A4373AC" w14:textId="3B02D62D" w:rsidR="00264236" w:rsidRPr="00FB108B" w:rsidRDefault="00264236" w:rsidP="00D66440">
            <w:pPr>
              <w:ind w:left="3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66440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ผู้ประกอบการยื่นคำขอ</w:t>
            </w:r>
            <w:r w:rsidR="00A775C6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ต่ออายุใบรับจดแจ้ง</w:t>
            </w:r>
            <w:r w:rsidR="0046380D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เครื่องสำอาง</w:t>
            </w:r>
            <w:r w:rsidR="00D66440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พร้อมเอกสาร</w:t>
            </w:r>
            <w:r w:rsidR="0046380D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ประกอบการพิจารณาให้</w:t>
            </w:r>
            <w:r w:rsidR="00D66440" w:rsidRPr="0022718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เจ้าหน้าที่</w:t>
            </w:r>
            <w:r w:rsidR="005717DA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ธุรการ</w:t>
            </w:r>
            <w:r w:rsidR="00D66440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ตรวจสอบความครบถ้วน</w:t>
            </w:r>
            <w:r w:rsidR="0046380D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ถูกต้อง</w:t>
            </w:r>
            <w:r w:rsidR="00D66440" w:rsidRPr="0022718A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F410F6" w:rsidRPr="0022718A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ชำระค่าธรรมเนียมคำขอ</w:t>
            </w:r>
            <w:r w:rsidR="00604376"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และค่</w:t>
            </w:r>
            <w:r w:rsidR="00604376"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าธรรมเนียม</w:t>
            </w:r>
            <w:r w:rsidR="00604376"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ใบต่ออายุใบรับจดแจ้ง</w:t>
            </w:r>
            <w:r w:rsidR="0060437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="001B4FC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พร้อม</w:t>
            </w:r>
            <w:r w:rsidR="0060437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รับใบต่ออายุใบรับจดแจ้งเครื่องสำอาง</w:t>
            </w:r>
          </w:p>
          <w:p w14:paraId="48B97064" w14:textId="2BC39DEC" w:rsidR="00264236" w:rsidRPr="00FB108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84C07" w:rsidRPr="00084C07">
              <w:rPr>
                <w:rFonts w:ascii="TH SarabunPSK" w:hAnsi="TH SarabunPSK" w:cs="TH SarabunPSK"/>
                <w:sz w:val="28"/>
              </w:rPr>
              <w:t>3</w:t>
            </w:r>
            <w:r w:rsidR="00084C07" w:rsidRPr="00084C07">
              <w:rPr>
                <w:rFonts w:ascii="TH SarabunPSK" w:hAnsi="TH SarabunPSK" w:cs="TH SarabunPSK" w:hint="cs"/>
                <w:sz w:val="28"/>
                <w:cs/>
              </w:rPr>
              <w:t xml:space="preserve"> วันทำการ</w:t>
            </w:r>
          </w:p>
          <w:p w14:paraId="5EA13086" w14:textId="5DEA0AEB" w:rsidR="00264236" w:rsidRDefault="00264236" w:rsidP="00084C07">
            <w:pPr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หน่วยงานที่รับผิดชอบ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84C07" w:rsidRPr="00084C07">
              <w:rPr>
                <w:rFonts w:ascii="TH SarabunPSK" w:hAnsi="TH SarabunPSK" w:cs="TH SarabunPSK"/>
                <w:sz w:val="28"/>
                <w:cs/>
              </w:rPr>
              <w:t>จุดรับคำขอ</w:t>
            </w:r>
            <w:r w:rsidR="00084C07" w:rsidRPr="002271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หน่วยงานในสังกัดกระทรวงสาธารณสุข</w:t>
            </w:r>
          </w:p>
          <w:p w14:paraId="5F4931B3" w14:textId="77777777" w:rsidR="00D66440" w:rsidRPr="00D66440" w:rsidRDefault="00264236" w:rsidP="00D66440">
            <w:pPr>
              <w:ind w:left="340"/>
              <w:rPr>
                <w:rFonts w:ascii="TH SarabunPSK" w:hAnsi="TH SarabunPSK" w:cs="TH SarabunPSK"/>
                <w:sz w:val="28"/>
              </w:rPr>
            </w:pPr>
            <w:r w:rsidRPr="00D66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D6644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D66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AAD8D21" w14:textId="2A17B684" w:rsidR="00481C3B" w:rsidRPr="007C7169" w:rsidRDefault="00D66440" w:rsidP="00481C3B">
            <w:pPr>
              <w:pStyle w:val="ListParagraph"/>
              <w:numPr>
                <w:ilvl w:val="0"/>
                <w:numId w:val="17"/>
              </w:numPr>
              <w:ind w:left="883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กรณียื่นคำขอ</w:t>
            </w: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ณ 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ศูนย์บริการผลิตภัณฑ์สุขภาพเบ็ดเสร็จ (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สำนักงานคณะกรรมการอาหารและยา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ชำระเงินค่า</w:t>
            </w:r>
            <w:r w:rsidR="0022718A"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ธรรมเนียม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คำขอและค่</w:t>
            </w:r>
            <w:r w:rsidR="0022718A"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าธรรมเนียม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ใบต่ออายุใบรับจดแจ้ง</w:t>
            </w: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ณ จุดบริการ</w:t>
            </w:r>
          </w:p>
          <w:p w14:paraId="0B59625C" w14:textId="7F1F1240" w:rsidR="00481C3B" w:rsidRPr="007C7169" w:rsidRDefault="00D66440" w:rsidP="00481C3B">
            <w:pPr>
              <w:pStyle w:val="ListParagraph"/>
              <w:numPr>
                <w:ilvl w:val="0"/>
                <w:numId w:val="17"/>
              </w:numPr>
              <w:ind w:left="883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กรณียื่นคำขอ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ผ่านเครือข่ายคอมพิวเตอร์ของสำนักงาน</w:t>
            </w: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คณะกรรมการอาหารและยา พิมพ์ใบสั่งชำระค่าคำขอและค่าใบต่ออายุใบรับจดแจ้งผ่านระบบ ชำระเงินผ่านธนาคารที่ระบุในใบสั่งชำระ และพิมพ์ใบต่ออายุใบรับจดแจ้งผ่านระบ</w:t>
            </w:r>
            <w:r w:rsidR="00481C3B"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</w:t>
            </w:r>
          </w:p>
          <w:p w14:paraId="2D13A1BD" w14:textId="4C72FDF4" w:rsidR="00264236" w:rsidRPr="007C7169" w:rsidRDefault="00D66440" w:rsidP="00481C3B">
            <w:pPr>
              <w:pStyle w:val="ListParagraph"/>
              <w:numPr>
                <w:ilvl w:val="0"/>
                <w:numId w:val="17"/>
              </w:numPr>
              <w:ind w:left="883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C716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กรณียื่นคำขอต่ออายุล่าช้า</w:t>
            </w:r>
            <w:r w:rsidRPr="007C716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(</w:t>
            </w:r>
            <w:r w:rsidRPr="007C716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Pr="007C716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 ต้องติดต่อที่ศูนย์บริการ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ผลิตภัณฑ์สุขภาพเบ็ดเสร็จ (</w:t>
            </w:r>
            <w:r w:rsidRPr="007C7169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Pr="007C71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สำนักงานคณะกรรมการอาหารและยา หรือสำนักงานสาธารณสุขจังหวัด เพื่อชำระค่าปรับก่อนดำเนินการยื่นต่ออายุ</w:t>
            </w:r>
          </w:p>
          <w:p w14:paraId="162FF2CA" w14:textId="599FB872" w:rsidR="005717DA" w:rsidRPr="00481C3B" w:rsidRDefault="005717DA" w:rsidP="00481C3B">
            <w:pPr>
              <w:pStyle w:val="ListParagraph"/>
              <w:numPr>
                <w:ilvl w:val="0"/>
                <w:numId w:val="17"/>
              </w:numPr>
              <w:ind w:left="883" w:hanging="284"/>
              <w:rPr>
                <w:rFonts w:ascii="TH SarabunPSK" w:hAnsi="TH SarabunPSK" w:cs="TH SarabunPSK"/>
                <w:sz w:val="28"/>
              </w:rPr>
            </w:pPr>
            <w:r w:rsidRPr="007C716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กรณีใบรับจดแจ้งสิ้นอายุเกิน 1 เดือน ไม่สามารถขอต่ออายุใบรับจดแจ้งเดิมได้ ต้องยื่นคำขอจดแจ้งใหม่เท่านั้น</w:t>
            </w:r>
          </w:p>
        </w:tc>
      </w:tr>
    </w:tbl>
    <w:p w14:paraId="33A845FE" w14:textId="722D3B80" w:rsidR="00264236" w:rsidRDefault="00264236" w:rsidP="00264236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ระยะเวลาดำเนินการรวม </w:t>
      </w:r>
      <w:r w:rsidRPr="00084C07">
        <w:rPr>
          <w:rFonts w:ascii="TH SarabunPSK" w:hAnsi="TH SarabunPSK" w:cs="TH SarabunPSK"/>
          <w:b/>
          <w:bCs/>
          <w:sz w:val="28"/>
        </w:rPr>
        <w:t xml:space="preserve">: </w:t>
      </w:r>
      <w:r w:rsidR="00D66440" w:rsidRPr="00084C07">
        <w:rPr>
          <w:rFonts w:ascii="TH SarabunPSK" w:hAnsi="TH SarabunPSK" w:cs="TH SarabunPSK"/>
          <w:b/>
          <w:bCs/>
          <w:sz w:val="28"/>
        </w:rPr>
        <w:t>3</w:t>
      </w:r>
      <w:r w:rsidRPr="00084C07">
        <w:rPr>
          <w:rFonts w:ascii="TH SarabunPSK" w:hAnsi="TH SarabunPSK" w:cs="TH SarabunPSK" w:hint="cs"/>
          <w:b/>
          <w:bCs/>
          <w:sz w:val="28"/>
          <w:cs/>
        </w:rPr>
        <w:t xml:space="preserve"> วันทำการ</w:t>
      </w:r>
    </w:p>
    <w:p w14:paraId="0C4DA636" w14:textId="77777777" w:rsidR="00264236" w:rsidRPr="00935D69" w:rsidRDefault="00264236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3D2F" w14:paraId="2889D12F" w14:textId="77777777" w:rsidTr="00823D2F">
        <w:trPr>
          <w:trHeight w:val="497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120A19BB" w14:textId="3D135968" w:rsidR="00823D2F" w:rsidRPr="00823D2F" w:rsidRDefault="00823D2F" w:rsidP="00823D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รายการเอกสาร หลักฐานประกอบ</w:t>
            </w:r>
          </w:p>
        </w:tc>
      </w:tr>
      <w:tr w:rsidR="00823D2F" w14:paraId="64EF7045" w14:textId="77777777" w:rsidTr="00823D2F">
        <w:tc>
          <w:tcPr>
            <w:tcW w:w="10070" w:type="dxa"/>
          </w:tcPr>
          <w:p w14:paraId="1A332BFA" w14:textId="352B0482" w:rsidR="00264236" w:rsidRPr="001B345B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1C7CF2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58E4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แบบฟอร์มคำขอ</w:t>
            </w:r>
          </w:p>
          <w:p w14:paraId="2EF44A2E" w14:textId="49A634AD" w:rsidR="00264236" w:rsidRPr="001B345B" w:rsidRDefault="00264236" w:rsidP="00D66440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D66440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D66440" w:rsidRPr="001B345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ใบควบคุมกระบวนการ (F-C2-1)</w:t>
            </w:r>
          </w:p>
          <w:p w14:paraId="36D98BD7" w14:textId="4518EAEE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EF07CCA" w14:textId="1B8AFF06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2DA441C5" w14:textId="00EB0A19" w:rsidR="00D66440" w:rsidRPr="001B345B" w:rsidRDefault="00D66440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7E946FD0" w14:textId="7663E510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4A2ABF08" w14:textId="22E90374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</w:t>
            </w:r>
            <w:r w:rsidR="00084C07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กรณียื่น</w:t>
            </w:r>
            <w:r w:rsidR="00084C07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คำขอ ณ </w:t>
            </w:r>
            <w:r w:rsidR="00084C07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ศูนย์บริการผลิตภัณฑ์สุขภาพเบ็ดเสร็จ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084C07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เท่านั้น</w:t>
            </w:r>
          </w:p>
        </w:tc>
      </w:tr>
      <w:tr w:rsidR="001B345B" w:rsidRPr="001B345B" w14:paraId="00E882E6" w14:textId="77777777" w:rsidTr="00823D2F">
        <w:tc>
          <w:tcPr>
            <w:tcW w:w="10070" w:type="dxa"/>
          </w:tcPr>
          <w:p w14:paraId="72F25704" w14:textId="146E985B" w:rsidR="00264236" w:rsidRPr="001B345B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1C7CF2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458E4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แบบฟอร์มคำขอ</w:t>
            </w:r>
          </w:p>
          <w:p w14:paraId="56012DC3" w14:textId="1D3FEA5F" w:rsidR="00264236" w:rsidRPr="001B345B" w:rsidRDefault="00264236" w:rsidP="00084C07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ใบตรวจรับเอกสารการขอต่ออายุใบรับจดแจ้ง</w:t>
            </w:r>
            <w:r w:rsidR="00084C07" w:rsidRPr="001B345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เครื่องสำอาง</w:t>
            </w:r>
            <w:r w:rsidR="00084C07" w:rsidRPr="001B345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 xml:space="preserve"> (F-C2-33)</w:t>
            </w:r>
          </w:p>
          <w:p w14:paraId="06457A38" w14:textId="6F733A72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326E6ACB" w14:textId="4631D4DF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3397BFBF" w14:textId="464ACD8B" w:rsidR="00084C07" w:rsidRPr="001B345B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5103CD47" w14:textId="003379E8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4B07797" w14:textId="54D6B646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เฉพาะ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กรณียื่น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คำขอ ณ 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ศูนย์บริการผลิตภัณฑ์สุขภาพเบ็ดเสร็จ 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OSSC)</w:t>
            </w:r>
            <w:r w:rsidR="00632F29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สำนักงานคณะกรรมการอาหารและยาเท่านั้น</w:t>
            </w:r>
          </w:p>
        </w:tc>
      </w:tr>
      <w:tr w:rsidR="00264236" w14:paraId="0F378A35" w14:textId="77777777" w:rsidTr="00823D2F">
        <w:tc>
          <w:tcPr>
            <w:tcW w:w="10070" w:type="dxa"/>
          </w:tcPr>
          <w:p w14:paraId="60BDBFC2" w14:textId="5E018C69" w:rsidR="00264236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C7C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84C07" w:rsidRPr="006E2A58">
              <w:rPr>
                <w:rFonts w:ascii="TH SarabunPSK" w:hAnsi="TH SarabunPSK" w:cs="TH SarabunPSK"/>
                <w:sz w:val="28"/>
                <w:cs/>
              </w:rPr>
              <w:t>แบบฟอร์มคำขอ</w:t>
            </w:r>
          </w:p>
          <w:p w14:paraId="64B001B5" w14:textId="77777777" w:rsidR="00084C07" w:rsidRPr="007838B6" w:rsidRDefault="00264236" w:rsidP="00084C07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84C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84C07" w:rsidRPr="007838B6">
              <w:rPr>
                <w:rFonts w:ascii="TH SarabunPSK" w:hAnsi="TH SarabunPSK" w:cs="TH SarabunPSK"/>
                <w:b/>
                <w:bCs/>
                <w:noProof/>
                <w:sz w:val="28"/>
              </w:rPr>
              <w:t>คำขอต่ออายุใบรับจดแจ้งเครื่องสำอาง (แบบ จ.ค.๒)</w:t>
            </w:r>
          </w:p>
          <w:p w14:paraId="437E2CDE" w14:textId="7CE3C4CE" w:rsidR="00264236" w:rsidRPr="00084C07" w:rsidRDefault="00264236" w:rsidP="00084C07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4C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 </w:t>
            </w:r>
            <w:r w:rsidRPr="00084C0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84C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84C07" w:rsidRPr="00084C07">
              <w:rPr>
                <w:rFonts w:ascii="TH SarabunPSK" w:hAnsi="TH SarabunPSK" w:cs="TH SarabunPSK"/>
                <w:sz w:val="28"/>
              </w:rPr>
              <w:t>-</w:t>
            </w:r>
          </w:p>
          <w:p w14:paraId="5A8C1265" w14:textId="0D14E4C0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ประเภทการใช้เอกสาร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84C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84C07" w:rsidRPr="00084C07">
              <w:rPr>
                <w:rFonts w:ascii="TH SarabunPSK" w:hAnsi="TH SarabunPSK" w:cs="TH SarabunPSK"/>
                <w:sz w:val="28"/>
                <w:cs/>
              </w:rPr>
              <w:t>ทุกกรณี</w:t>
            </w:r>
          </w:p>
          <w:p w14:paraId="51D96FF3" w14:textId="4A03965C" w:rsidR="00084C07" w:rsidRPr="00084C07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84C07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  <w:r w:rsidRPr="00D66440">
              <w:rPr>
                <w:rFonts w:ascii="TH SarabunPSK" w:hAnsi="TH SarabunPSK" w:cs="TH SarabunPSK"/>
                <w:sz w:val="28"/>
                <w:cs/>
              </w:rPr>
              <w:t xml:space="preserve"> ฉบับ</w:t>
            </w:r>
          </w:p>
          <w:p w14:paraId="4AAA8D0D" w14:textId="61A96510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ไฟล์เอกสารตัวอย่าง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24833" w:rsidRPr="00324833">
              <w:rPr>
                <w:rFonts w:ascii="TH SarabunPSK" w:hAnsi="TH SarabunPSK" w:cs="TH SarabunPSK" w:hint="cs"/>
                <w:cs/>
              </w:rPr>
              <w:t>-</w:t>
            </w:r>
          </w:p>
          <w:p w14:paraId="627720F0" w14:textId="3315932A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084C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84C07" w:rsidRPr="00084C07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64236" w14:paraId="47560CD5" w14:textId="77777777" w:rsidTr="00823D2F">
        <w:tc>
          <w:tcPr>
            <w:tcW w:w="10070" w:type="dxa"/>
          </w:tcPr>
          <w:p w14:paraId="6B414F0E" w14:textId="59087C4E" w:rsidR="00264236" w:rsidRPr="001B345B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1C7CF2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เอกสารเพิ่มเติม</w:t>
            </w:r>
          </w:p>
          <w:p w14:paraId="4382CC10" w14:textId="54C1092F" w:rsidR="00264236" w:rsidRPr="001B345B" w:rsidRDefault="00264236" w:rsidP="00084C07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หนังสือมอบอำนาจ (F-C2-11)</w:t>
            </w:r>
            <w:r w:rsidR="00084C07" w:rsidRPr="001B345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 xml:space="preserve">ที่ผ่านการรับรอง </w:t>
            </w:r>
          </w:p>
          <w:p w14:paraId="0BDB64F2" w14:textId="0802D1FB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รายละเอียด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84C07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ABC574D" w14:textId="38D30624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84C07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1698A117" w14:textId="3EC5938C" w:rsidR="00084C07" w:rsidRPr="001B345B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สำเนา 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266E1870" w14:textId="4328387E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1B345B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65A35DE5" w14:textId="287B626F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51FCE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สำหรับ</w:t>
            </w:r>
            <w:r w:rsidR="00D51FCE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กรณียื่น</w:t>
            </w:r>
            <w:r w:rsidR="00D51FCE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คำขอ ณ </w:t>
            </w:r>
            <w:r w:rsidR="00D51FCE" w:rsidRPr="001B345B">
              <w:rPr>
                <w:rFonts w:ascii="TH SarabunPSK" w:hAnsi="TH SarabunPSK" w:cs="TH SarabunPSK"/>
                <w:noProof/>
                <w:color w:val="000000" w:themeColor="text1"/>
                <w:spacing w:val="-2"/>
                <w:sz w:val="28"/>
              </w:rPr>
              <w:t>ศูนย์บริการผลิตภัณฑ์สุขภาพเบ็ดเสร็จ</w:t>
            </w:r>
            <w:r w:rsidR="00D51FCE" w:rsidRPr="001B345B">
              <w:rPr>
                <w:rFonts w:ascii="TH SarabunPSK" w:hAnsi="TH SarabunPSK" w:cs="TH SarabunPSK" w:hint="cs"/>
                <w:noProof/>
                <w:color w:val="000000" w:themeColor="text1"/>
                <w:spacing w:val="-2"/>
                <w:sz w:val="28"/>
                <w:cs/>
              </w:rPr>
              <w:t xml:space="preserve"> </w:t>
            </w:r>
            <w:r w:rsidR="00D51FCE" w:rsidRPr="001B345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(</w:t>
            </w:r>
            <w:r w:rsidR="00D51FCE" w:rsidRPr="001B345B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OSSC)</w:t>
            </w:r>
            <w:r w:rsidR="00D51FCE" w:rsidRPr="001B345B">
              <w:rPr>
                <w:rFonts w:ascii="TH SarabunPSK" w:hAnsi="TH SarabunPSK" w:cs="TH SarabunPSK"/>
                <w:noProof/>
                <w:color w:val="000000" w:themeColor="text1"/>
                <w:spacing w:val="-2"/>
                <w:sz w:val="28"/>
              </w:rPr>
              <w:t xml:space="preserve"> </w:t>
            </w:r>
            <w:r w:rsidR="00D51FCE" w:rsidRPr="001B345B">
              <w:rPr>
                <w:rFonts w:ascii="TH SarabunPSK" w:hAnsi="TH SarabunPSK" w:cs="TH SarabunPSK" w:hint="cs"/>
                <w:noProof/>
                <w:color w:val="000000" w:themeColor="text1"/>
                <w:spacing w:val="-2"/>
                <w:sz w:val="28"/>
                <w:cs/>
              </w:rPr>
              <w:t>สำนักงานคณะกรรมการอาหารและยา</w:t>
            </w:r>
            <w:r w:rsidR="00D51FCE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หรือสำนักงานสาธารณสุขจังหวัดเท่านั้น</w:t>
            </w:r>
            <w:r w:rsidR="000A70C0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และต้องลงนามรับรองสำเนาถูกต้อง</w:t>
            </w:r>
          </w:p>
        </w:tc>
      </w:tr>
      <w:tr w:rsidR="00264236" w14:paraId="27C4F2E0" w14:textId="77777777" w:rsidTr="00823D2F">
        <w:tc>
          <w:tcPr>
            <w:tcW w:w="10070" w:type="dxa"/>
          </w:tcPr>
          <w:p w14:paraId="369584AA" w14:textId="6A98C6D7" w:rsidR="00264236" w:rsidRPr="001B345B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หมวดหมู่เอกสาร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52844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เอกสารอื่นที่รัฐออกให้</w:t>
            </w:r>
          </w:p>
          <w:p w14:paraId="210F44E7" w14:textId="758DC668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632F29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ใบรับจดแจ้งเครื่องสำอาง</w:t>
            </w:r>
          </w:p>
          <w:p w14:paraId="61D30EE8" w14:textId="2C71B3CC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ใบรับจดแจ้งเครื่องสำอางที่พิมพ์จากระบบ</w:t>
            </w:r>
          </w:p>
          <w:p w14:paraId="78EFD4F0" w14:textId="2A77C592" w:rsidR="00264236" w:rsidRPr="001B345B" w:rsidRDefault="00264236" w:rsidP="00632F29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632F29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21F6C852" w14:textId="5648407D" w:rsidR="00084C07" w:rsidRPr="001B345B" w:rsidRDefault="00084C07" w:rsidP="00632F29">
            <w:pPr>
              <w:ind w:left="3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632F29"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1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ฉบับ</w:t>
            </w:r>
          </w:p>
          <w:p w14:paraId="23C8E24A" w14:textId="5ACCB3F3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1B345B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1C7DF8F8" w14:textId="714C0343" w:rsidR="00264236" w:rsidRPr="001B345B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1B34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632F29" w:rsidRPr="001B34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สำหรับ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กรณียื่น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คำขอ ณ 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pacing w:val="-2"/>
                <w:sz w:val="28"/>
              </w:rPr>
              <w:t>ศูนย์บริการผลิตภัณฑ์สุขภาพเบ็ดเสร็จ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pacing w:val="-2"/>
                <w:sz w:val="28"/>
                <w:cs/>
              </w:rPr>
              <w:t xml:space="preserve"> 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(</w:t>
            </w:r>
            <w:r w:rsidR="00632F29" w:rsidRPr="001B345B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OSSC)</w:t>
            </w:r>
            <w:r w:rsidR="00632F29" w:rsidRPr="001B345B">
              <w:rPr>
                <w:rFonts w:ascii="TH SarabunPSK" w:hAnsi="TH SarabunPSK" w:cs="TH SarabunPSK"/>
                <w:noProof/>
                <w:color w:val="000000" w:themeColor="text1"/>
                <w:spacing w:val="-2"/>
                <w:sz w:val="28"/>
              </w:rPr>
              <w:t xml:space="preserve"> 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pacing w:val="-2"/>
                <w:sz w:val="28"/>
                <w:cs/>
              </w:rPr>
              <w:t>สำนักงานคณะกรรมการอาหารและยา</w:t>
            </w:r>
            <w:r w:rsidR="00632F29" w:rsidRPr="001B345B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หรือสำนักงานสาธารณสุขจังหวัดเท่านั้น</w:t>
            </w:r>
          </w:p>
        </w:tc>
      </w:tr>
      <w:tr w:rsidR="00264236" w14:paraId="457AD027" w14:textId="77777777" w:rsidTr="00823D2F">
        <w:tc>
          <w:tcPr>
            <w:tcW w:w="10070" w:type="dxa"/>
          </w:tcPr>
          <w:p w14:paraId="05B23105" w14:textId="1F3591BB" w:rsidR="00264236" w:rsidRPr="00E7352F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52844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E4795" w:rsidRPr="00E735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แบบฟอร์มคำขอ</w:t>
            </w:r>
          </w:p>
          <w:p w14:paraId="200F50C7" w14:textId="6C9DD8F9" w:rsidR="00264236" w:rsidRPr="00E7352F" w:rsidRDefault="00264236" w:rsidP="003E1E83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บันทึกคำให้การผู้กระทำความผิด (แบบ ป.ป.๒)</w:t>
            </w:r>
          </w:p>
          <w:p w14:paraId="069AB278" w14:textId="2481D73F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084C07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กรณีนิติบุคคลจะใช้แบบ ป.ป.๒ ฉบับจริง 2</w:t>
            </w:r>
            <w:r w:rsidR="003E1E83" w:rsidRPr="00E7352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ฉบับ</w:t>
            </w:r>
          </w:p>
          <w:p w14:paraId="77BD66B4" w14:textId="08447A09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7C500272" w14:textId="4442D394" w:rsidR="00084C07" w:rsidRPr="00E7352F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3E1E83"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7352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381A01AD" w14:textId="29D7C3AD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E7352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08CD4272" w14:textId="2E74B30E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เฉพาะกรณีต่ออายุล่าช้า</w:t>
            </w:r>
            <w:r w:rsidR="003E1E83" w:rsidRPr="00E7352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(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="003E1E83" w:rsidRPr="00E7352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</w:t>
            </w:r>
          </w:p>
        </w:tc>
      </w:tr>
      <w:tr w:rsidR="00264236" w14:paraId="33849DF2" w14:textId="77777777" w:rsidTr="00823D2F">
        <w:tc>
          <w:tcPr>
            <w:tcW w:w="10070" w:type="dxa"/>
          </w:tcPr>
          <w:p w14:paraId="348D0DDB" w14:textId="6168F598" w:rsidR="00264236" w:rsidRPr="00E7352F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52844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E4795" w:rsidRPr="00E735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แบบฟอร์มคำขอ</w:t>
            </w:r>
          </w:p>
          <w:p w14:paraId="2259618D" w14:textId="66B42979" w:rsidR="00264236" w:rsidRPr="00E7352F" w:rsidRDefault="00264236" w:rsidP="003E1E83">
            <w:pPr>
              <w:ind w:left="430" w:hanging="9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แบบเปรียบเทียบคดีกำหนดค่าปรับ (แบบ ป.ป.๔)</w:t>
            </w:r>
          </w:p>
          <w:p w14:paraId="5A0033A4" w14:textId="779C0938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BC273C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C273C" w:rsidRPr="00E735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54C9F71D" w14:textId="4FA7FCAF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6F49315F" w14:textId="2C3D4BC5" w:rsidR="00084C07" w:rsidRPr="00E7352F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3E1E83"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3E1E83" w:rsidRPr="00E735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6319F9E3" w14:textId="108F64B7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735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FE51C8A" w14:textId="5ADA7668" w:rsidR="00264236" w:rsidRPr="00E7352F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E735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E1E83" w:rsidRPr="00E735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เฉพาะกรณีต่ออายุล่าช้า</w:t>
            </w:r>
            <w:r w:rsidR="003E1E83" w:rsidRPr="00E7352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(</w:t>
            </w:r>
            <w:r w:rsidR="003E1E83" w:rsidRPr="00E7352F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="003E1E83" w:rsidRPr="00E7352F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</w:t>
            </w:r>
          </w:p>
        </w:tc>
      </w:tr>
      <w:tr w:rsidR="00264236" w14:paraId="3CF62BDA" w14:textId="77777777" w:rsidTr="00823D2F">
        <w:tc>
          <w:tcPr>
            <w:tcW w:w="10070" w:type="dxa"/>
          </w:tcPr>
          <w:p w14:paraId="33FEE0FE" w14:textId="200CDBE2" w:rsidR="00264236" w:rsidRPr="00B07CF1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52844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E2A58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</w:t>
            </w:r>
            <w:r w:rsidR="005E4795"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เพิ่มเติม</w:t>
            </w:r>
          </w:p>
          <w:p w14:paraId="540A3056" w14:textId="77F1EDFC" w:rsidR="00264236" w:rsidRPr="00B07CF1" w:rsidRDefault="00264236" w:rsidP="00BC273C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BC273C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หนังสือมอบอำนาจกระทำการเกี่ยวกับการเปรียบเทียบปรับ</w:t>
            </w:r>
          </w:p>
          <w:p w14:paraId="25ED38B2" w14:textId="2D4C22CB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BC273C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C273C"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8A4DC42" w14:textId="1C35583F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BC273C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C273C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4E21919F" w14:textId="685871FF" w:rsidR="00084C07" w:rsidRPr="00B07CF1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BC273C"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ฉบับจริง</w:t>
            </w:r>
            <w:r w:rsidR="00BC273C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BC273C" w:rsidRPr="00B07CF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C273C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07A2906B" w14:textId="2A866911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B07CF1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40CE1486" w14:textId="0DB621BA" w:rsidR="00264236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BC273C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เฉพาะกรณีต่ออายุล่าช้า</w:t>
            </w:r>
            <w:r w:rsidR="00F01311"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(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="00F01311"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</w:t>
            </w:r>
          </w:p>
        </w:tc>
      </w:tr>
      <w:tr w:rsidR="00264236" w14:paraId="56FC3A96" w14:textId="77777777" w:rsidTr="00823D2F">
        <w:tc>
          <w:tcPr>
            <w:tcW w:w="10070" w:type="dxa"/>
          </w:tcPr>
          <w:p w14:paraId="2C9BF60A" w14:textId="7CF1A06D" w:rsidR="00264236" w:rsidRPr="00B07CF1" w:rsidRDefault="00264236" w:rsidP="00264236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752844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เอกสารอื่นที่รัฐออกให้</w:t>
            </w:r>
          </w:p>
          <w:p w14:paraId="763A9FF2" w14:textId="229CAE0A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01311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B07CF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ใบเสร็จรับเงินค่าธรรมเนียมคำขอ</w:t>
            </w:r>
            <w:r w:rsidR="00F01311" w:rsidRPr="00B07CF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ต่ออายุใบรับจดแจ้ง</w:t>
            </w:r>
          </w:p>
          <w:p w14:paraId="18E92D21" w14:textId="77777777" w:rsidR="00F01311" w:rsidRPr="00B07CF1" w:rsidRDefault="00F01311" w:rsidP="00F01311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4BE8696" w14:textId="2F381BF5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01311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54D00CB1" w14:textId="28178EDC" w:rsidR="00084C07" w:rsidRPr="00B07CF1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F01311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สำเนา </w:t>
            </w:r>
            <w:r w:rsidR="00F01311" w:rsidRPr="00B07CF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F01311"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1C3DD59A" w14:textId="5241FF38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B07CF1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6DA11053" w14:textId="49ACA77C" w:rsidR="00264236" w:rsidRPr="00B07CF1" w:rsidRDefault="00264236" w:rsidP="00264236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01311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07CF1"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F01311"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(OSSC) 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</w:t>
            </w:r>
            <w:r w:rsidR="00F01311"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หรือ</w:t>
            </w:r>
            <w:r w:rsidR="00F01311" w:rsidRPr="00B07CF1">
              <w:rPr>
                <w:rFonts w:ascii="TH SarabunPSK" w:hAnsi="TH SarabunPSK" w:cs="TH SarabunPSK"/>
                <w:color w:val="000000" w:themeColor="text1"/>
                <w:cs/>
              </w:rPr>
              <w:t>สำนักงานสาธารณสุขจังหวัด</w:t>
            </w:r>
            <w:r w:rsidR="00F01311"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เท่านั้น</w:t>
            </w:r>
          </w:p>
        </w:tc>
      </w:tr>
      <w:tr w:rsidR="00F01311" w14:paraId="71A57D4E" w14:textId="77777777" w:rsidTr="00205375">
        <w:tc>
          <w:tcPr>
            <w:tcW w:w="10070" w:type="dxa"/>
          </w:tcPr>
          <w:p w14:paraId="5F18E0A3" w14:textId="77777777" w:rsidR="00F01311" w:rsidRPr="00B07CF1" w:rsidRDefault="00F01311" w:rsidP="00205375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หมวดหมู่เอกสาร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เอกสารอื่นที่รัฐออกให้</w:t>
            </w:r>
          </w:p>
          <w:p w14:paraId="586EAB1A" w14:textId="500B6D9F" w:rsidR="00F01311" w:rsidRPr="00B07CF1" w:rsidRDefault="00F01311" w:rsidP="00F01311">
            <w:pPr>
              <w:ind w:left="3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ใบเสร็จรับเงินค่าธรรมเนียมใบ</w:t>
            </w:r>
            <w:r w:rsidRPr="00B07CF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ต่ออายุใบ</w:t>
            </w:r>
            <w:r w:rsidRPr="00B07CF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รับจดแจ้ง</w:t>
            </w:r>
          </w:p>
          <w:p w14:paraId="44751D2F" w14:textId="77777777" w:rsidR="00F01311" w:rsidRPr="00B07CF1" w:rsidRDefault="00F01311" w:rsidP="00F01311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25C9DB43" w14:textId="7B00B958" w:rsidR="00F01311" w:rsidRPr="00B07CF1" w:rsidRDefault="00F01311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4BED5642" w14:textId="133526FC" w:rsidR="00F01311" w:rsidRPr="00B07CF1" w:rsidRDefault="00F01311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สำเนา </w:t>
            </w:r>
            <w:r w:rsidRPr="00B07CF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B07C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6B12EF4D" w14:textId="6F86E73F" w:rsidR="00F01311" w:rsidRPr="00B07CF1" w:rsidRDefault="00F01311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B07CF1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50734832" w14:textId="01F8618A" w:rsidR="00F01311" w:rsidRPr="00B07CF1" w:rsidRDefault="00F01311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B07C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B07C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07CF1" w:rsidRPr="00B07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(OSSC) </w:t>
            </w:r>
            <w:r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สำนักงานคณะกรรมการอาหารและยา</w:t>
            </w:r>
            <w:r w:rsidRPr="00B07CF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หรือ</w:t>
            </w:r>
            <w:r w:rsidRPr="00B07CF1">
              <w:rPr>
                <w:rFonts w:ascii="TH SarabunPSK" w:hAnsi="TH SarabunPSK" w:cs="TH SarabunPSK"/>
                <w:color w:val="000000" w:themeColor="text1"/>
                <w:cs/>
              </w:rPr>
              <w:t>สำนักงานสาธารณสุขจังหวัด</w:t>
            </w:r>
            <w:r w:rsidRPr="00B07CF1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เท่านั้น</w:t>
            </w:r>
          </w:p>
        </w:tc>
      </w:tr>
      <w:tr w:rsidR="00752844" w14:paraId="7CF03C9D" w14:textId="77777777" w:rsidTr="00823D2F">
        <w:tc>
          <w:tcPr>
            <w:tcW w:w="10070" w:type="dxa"/>
          </w:tcPr>
          <w:p w14:paraId="12194702" w14:textId="5CA47E91" w:rsidR="00752844" w:rsidRDefault="00752844" w:rsidP="0075284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หมวดหมู่เอกสาร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01311" w:rsidRPr="006E2A58">
              <w:rPr>
                <w:rFonts w:ascii="TH SarabunPSK" w:hAnsi="TH SarabunPSK" w:cs="TH SarabunPSK"/>
                <w:sz w:val="28"/>
                <w:cs/>
              </w:rPr>
              <w:t>เอกสารอื่นที่รัฐออกให้</w:t>
            </w:r>
          </w:p>
          <w:p w14:paraId="6EC5E0C7" w14:textId="78A9035C" w:rsidR="00752844" w:rsidRPr="00F95B43" w:rsidRDefault="00752844" w:rsidP="00F01311">
            <w:pPr>
              <w:ind w:left="340"/>
              <w:rPr>
                <w:rFonts w:cs="Angsana New"/>
                <w:color w:val="000000" w:themeColor="text1"/>
              </w:rPr>
            </w:pPr>
            <w:r w:rsidRPr="002642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 </w:t>
            </w:r>
            <w:r w:rsidRPr="0026423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F01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01311" w:rsidRPr="00F95B4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w:t>ใบเสร็จรับเงิน</w:t>
            </w:r>
            <w:r w:rsidR="00F01311" w:rsidRPr="00F95B43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ค่าปรับรายวันกรณีต่ออายุใบรับจดแจ้งล่าช้า</w:t>
            </w:r>
          </w:p>
          <w:p w14:paraId="5BED77E1" w14:textId="77777777" w:rsidR="00F01311" w:rsidRPr="00F95B43" w:rsidRDefault="00F01311" w:rsidP="00F01311">
            <w:pPr>
              <w:pStyle w:val="ListParagraph"/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รายละเอียด </w:t>
            </w:r>
            <w:r w:rsidRPr="00F95B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95B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5299D5E" w14:textId="7AB1D128" w:rsidR="00752844" w:rsidRPr="00F95B43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ประเภทการใช้เอกสาร </w:t>
            </w:r>
            <w:r w:rsidRPr="00F95B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01311"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F95B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เฉพาะกรณีที่ติดต่อด้วยตนเอง</w:t>
            </w:r>
          </w:p>
          <w:p w14:paraId="70526E49" w14:textId="7BBE823F" w:rsidR="00084C07" w:rsidRPr="00F95B43" w:rsidRDefault="00084C07" w:rsidP="00084C0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เอกสาร </w:t>
            </w:r>
            <w:r w:rsidRPr="00F95B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="00F01311"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สำเนา </w:t>
            </w:r>
            <w:r w:rsidR="00F01311" w:rsidRPr="00F95B43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F01311" w:rsidRPr="00F95B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ฉบับ</w:t>
            </w:r>
          </w:p>
          <w:p w14:paraId="2886CDC1" w14:textId="3A5D00A1" w:rsidR="00752844" w:rsidRPr="00F95B43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ไฟล์เอกสารตัวอย่าง </w:t>
            </w:r>
            <w:r w:rsidRPr="00F95B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324833"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24833" w:rsidRPr="00F95B4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  <w:p w14:paraId="237FE7E7" w14:textId="5AB56E9B" w:rsidR="00752844" w:rsidRDefault="00752844" w:rsidP="00752844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F95B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r w:rsidR="00F01311" w:rsidRPr="00F95B4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01311" w:rsidRPr="00F95B43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เฉพาะกรณีต่ออายุล่าช้า</w:t>
            </w:r>
            <w:r w:rsidR="00F01311" w:rsidRPr="00F95B43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(</w:t>
            </w:r>
            <w:r w:rsidR="00F01311" w:rsidRPr="00F95B43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="00F01311" w:rsidRPr="00F95B43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</w:t>
            </w:r>
          </w:p>
        </w:tc>
      </w:tr>
    </w:tbl>
    <w:p w14:paraId="286E013E" w14:textId="77777777" w:rsidR="00786BE7" w:rsidRPr="00935D69" w:rsidRDefault="00786BE7" w:rsidP="00513AE8">
      <w:pPr>
        <w:spacing w:after="0"/>
        <w:rPr>
          <w:rFonts w:ascii="TH SarabunPSK" w:hAnsi="TH SarabunPSK" w:cs="TH SarabunPSK"/>
          <w:b/>
          <w:bCs/>
          <w:cs/>
        </w:rPr>
      </w:pPr>
    </w:p>
    <w:p w14:paraId="6DA1619E" w14:textId="074E141A" w:rsidR="00CD595C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86BE7" w14:paraId="3D142B9A" w14:textId="77777777" w:rsidTr="00786BE7">
        <w:trPr>
          <w:trHeight w:val="416"/>
          <w:tblHeader/>
        </w:trPr>
        <w:tc>
          <w:tcPr>
            <w:tcW w:w="10070" w:type="dxa"/>
            <w:shd w:val="clear" w:color="auto" w:fill="E7E6E6" w:themeFill="background2"/>
            <w:vAlign w:val="center"/>
          </w:tcPr>
          <w:p w14:paraId="31A5B4C1" w14:textId="6877BBD6" w:rsidR="00786BE7" w:rsidRDefault="00786BE7" w:rsidP="00117038">
            <w:pPr>
              <w:rPr>
                <w:rFonts w:ascii="TH SarabunPSK" w:hAnsi="TH SarabunPSK" w:cs="TH SarabunPSK"/>
                <w:b/>
                <w:bCs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>ค่าธรรมเนียม</w:t>
            </w:r>
          </w:p>
        </w:tc>
      </w:tr>
      <w:tr w:rsidR="00786BE7" w14:paraId="38BBBB0C" w14:textId="77777777" w:rsidTr="00117038">
        <w:tc>
          <w:tcPr>
            <w:tcW w:w="10070" w:type="dxa"/>
          </w:tcPr>
          <w:p w14:paraId="2B33A607" w14:textId="6CC8F79E" w:rsidR="00786BE7" w:rsidRPr="007438F5" w:rsidRDefault="00786BE7" w:rsidP="00786BE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24833"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ค่าธรรมเนียม</w:t>
            </w:r>
            <w:r w:rsidR="00324833" w:rsidRPr="007438F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คำขอ</w:t>
            </w:r>
            <w:r w:rsidR="00324833" w:rsidRPr="007438F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ต่ออายุใบรับจดแจ้ง</w:t>
            </w:r>
          </w:p>
          <w:p w14:paraId="76EB41D4" w14:textId="7824A651" w:rsid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24833" w:rsidRPr="00324833">
              <w:rPr>
                <w:rFonts w:ascii="TH SarabunPSK" w:hAnsi="TH SarabunPSK" w:cs="TH SarabunPSK" w:hint="cs"/>
                <w:cs/>
              </w:rPr>
              <w:t>-</w:t>
            </w:r>
          </w:p>
          <w:p w14:paraId="1E821D96" w14:textId="7467CA5E" w:rsid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ช่องทางชำระค่าธรรมเนียม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ชำระโดยตรงที่จุดบริการ</w:t>
            </w:r>
            <w:r w:rsidR="00E509C3">
              <w:rPr>
                <w:rFonts w:ascii="TH SarabunPSK" w:hAnsi="TH SarabunPSK" w:cs="TH SarabunPSK" w:hint="cs"/>
                <w:cs/>
              </w:rPr>
              <w:t xml:space="preserve">/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ชำระผ่านช่องทางออนไลน์</w:t>
            </w:r>
            <w:r w:rsidR="00E509C3">
              <w:rPr>
                <w:rFonts w:ascii="TH SarabunPSK" w:hAnsi="TH SarabunPSK" w:cs="TH SarabunPSK" w:hint="cs"/>
                <w:cs/>
              </w:rPr>
              <w:t xml:space="preserve">/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ชำระผ่านทางธนาคาร</w:t>
            </w:r>
          </w:p>
          <w:p w14:paraId="5CD10648" w14:textId="2F4898CA" w:rsidR="00324833" w:rsidRPr="00324833" w:rsidRDefault="00324833" w:rsidP="00786BE7">
            <w:pPr>
              <w:pStyle w:val="ListParagraph"/>
              <w:ind w:left="3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cs/>
              </w:rPr>
              <w:t>100</w:t>
            </w:r>
          </w:p>
          <w:p w14:paraId="49D98478" w14:textId="1DC7B60A" w:rsidR="00786BE7" w:rsidRP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24833" w:rsidRPr="0032483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324833" w14:paraId="74CE8B62" w14:textId="77777777" w:rsidTr="00205375">
        <w:tc>
          <w:tcPr>
            <w:tcW w:w="10070" w:type="dxa"/>
          </w:tcPr>
          <w:p w14:paraId="36CA4F62" w14:textId="2F5A11E3" w:rsidR="00324833" w:rsidRDefault="00324833" w:rsidP="00205375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ค่าธรรมเนียม</w:t>
            </w:r>
            <w:r w:rsidRPr="007838B6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ใบต่ออายุใบรับจดแจ้ง</w:t>
            </w:r>
          </w:p>
          <w:p w14:paraId="0A54370D" w14:textId="08B8CF1A" w:rsidR="00324833" w:rsidRPr="00E509C3" w:rsidRDefault="00324833" w:rsidP="00E509C3">
            <w:pPr>
              <w:ind w:left="340"/>
              <w:rPr>
                <w:rFonts w:ascii="TH SarabunPSK" w:hAnsi="TH SarabunPSK" w:cs="TH SarabunPSK"/>
                <w:i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09C3" w:rsidRPr="00F13045">
              <w:rPr>
                <w:rFonts w:ascii="TH SarabunPSK" w:hAnsi="TH SarabunPSK" w:cs="TH SarabunPSK"/>
                <w:iCs/>
                <w:noProof/>
                <w:sz w:val="28"/>
              </w:rPr>
              <w:t>กรณีที่เป็นวิสาหกิจชุมชนที่ได้จดทะเบียนตามก</w:t>
            </w:r>
            <w:r w:rsidR="00052049" w:rsidRPr="00052049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ฎ</w:t>
            </w:r>
            <w:r w:rsidR="00E509C3" w:rsidRPr="00F13045">
              <w:rPr>
                <w:rFonts w:ascii="TH SarabunPSK" w:hAnsi="TH SarabunPSK" w:cs="TH SarabunPSK"/>
                <w:iCs/>
                <w:noProof/>
                <w:sz w:val="28"/>
              </w:rPr>
              <w:t>หมายว่าด้วยการส่งเสริม</w:t>
            </w:r>
            <w:r w:rsidR="00E509C3" w:rsidRPr="00E509C3">
              <w:rPr>
                <w:rFonts w:ascii="TH SarabunPSK" w:hAnsi="TH SarabunPSK" w:cs="TH SarabunPSK"/>
                <w:iCs/>
                <w:noProof/>
                <w:sz w:val="28"/>
              </w:rPr>
              <w:t>วิสาหกิจชุมชน ค่าธรรมเนียม 500 บาท</w:t>
            </w:r>
          </w:p>
          <w:p w14:paraId="5BD09608" w14:textId="4C8B8302" w:rsidR="00324833" w:rsidRDefault="00324833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ช่องทางชำระค่าธรรมเนียม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509C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ชำระโดยตรงที่จุดบริการ</w:t>
            </w:r>
            <w:r w:rsidR="00E509C3">
              <w:rPr>
                <w:rFonts w:ascii="TH SarabunPSK" w:hAnsi="TH SarabunPSK" w:cs="TH SarabunPSK" w:hint="cs"/>
                <w:cs/>
              </w:rPr>
              <w:t xml:space="preserve">/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ชำระผ่านช่องทางออนไลน์</w:t>
            </w:r>
            <w:r w:rsidR="00E509C3">
              <w:rPr>
                <w:rFonts w:ascii="TH SarabunPSK" w:hAnsi="TH SarabunPSK" w:cs="TH SarabunPSK" w:hint="cs"/>
                <w:cs/>
              </w:rPr>
              <w:t xml:space="preserve">/ </w:t>
            </w:r>
            <w:r w:rsidR="00E509C3" w:rsidRPr="00E509C3">
              <w:rPr>
                <w:rFonts w:ascii="TH SarabunPSK" w:hAnsi="TH SarabunPSK" w:cs="TH SarabunPSK"/>
                <w:cs/>
              </w:rPr>
              <w:t>ชำระผ่านทางธนาคาร</w:t>
            </w:r>
          </w:p>
          <w:p w14:paraId="6C18A677" w14:textId="3C4CF4F1" w:rsidR="00324833" w:rsidRDefault="00324833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509C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09C3" w:rsidRPr="00E509C3">
              <w:rPr>
                <w:rFonts w:ascii="TH SarabunPSK" w:hAnsi="TH SarabunPSK" w:cs="TH SarabunPSK" w:hint="cs"/>
                <w:cs/>
              </w:rPr>
              <w:t>900</w:t>
            </w:r>
          </w:p>
          <w:p w14:paraId="08B72336" w14:textId="1F836DEC" w:rsidR="00324833" w:rsidRDefault="00324833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786BE7" w14:paraId="167CCD83" w14:textId="77777777" w:rsidTr="00117038">
        <w:tc>
          <w:tcPr>
            <w:tcW w:w="10070" w:type="dxa"/>
          </w:tcPr>
          <w:p w14:paraId="1FB6390B" w14:textId="0FF02D4D" w:rsidR="00786BE7" w:rsidRPr="007438F5" w:rsidRDefault="00786BE7" w:rsidP="00786BE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ชื่อค่าธรรมเนียม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3248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24E30" w:rsidRPr="007438F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ค่าปรับรายวันกรณีต่ออายุใบรับจดแจ้งล่าช้า (บุคคลธรรมดา)</w:t>
            </w:r>
          </w:p>
          <w:p w14:paraId="1D8F3C04" w14:textId="3CD29B5E" w:rsidR="00006ADA" w:rsidRPr="007438F5" w:rsidRDefault="00786BE7" w:rsidP="00E509C3">
            <w:pPr>
              <w:ind w:left="340"/>
              <w:rPr>
                <w:rFonts w:ascii="TH SarabunPSK" w:hAnsi="TH SarabunPSK" w:cs="TH SarabunPSK"/>
                <w:color w:val="000000" w:themeColor="text1"/>
              </w:rPr>
            </w:pPr>
            <w:r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รายละเอียด </w:t>
            </w:r>
            <w:r w:rsidRPr="007438F5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324833"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</w:p>
          <w:p w14:paraId="3D35C255" w14:textId="60CB370F" w:rsidR="00006ADA" w:rsidRPr="007438F5" w:rsidRDefault="00E509C3" w:rsidP="00006ADA">
            <w:pPr>
              <w:pStyle w:val="ListParagraph"/>
              <w:numPr>
                <w:ilvl w:val="0"/>
                <w:numId w:val="18"/>
              </w:numPr>
              <w:ind w:left="883" w:hanging="320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8F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เฉพาะกรณีต่ออายุล่าช้า </w:t>
            </w:r>
            <w:r w:rsidRPr="007438F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(</w:t>
            </w:r>
            <w:r w:rsidRPr="007438F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ใบรับจดแจ้งสิ้นอายุไม่เกิน 1 เดือน</w:t>
            </w:r>
            <w:r w:rsidR="007438F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)</w:t>
            </w:r>
          </w:p>
          <w:p w14:paraId="2CB723FA" w14:textId="10E1B051" w:rsidR="00786BE7" w:rsidRPr="007438F5" w:rsidRDefault="00E509C3" w:rsidP="00006ADA">
            <w:pPr>
              <w:pStyle w:val="ListParagraph"/>
              <w:numPr>
                <w:ilvl w:val="0"/>
                <w:numId w:val="18"/>
              </w:numPr>
              <w:ind w:left="883" w:hanging="320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8F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 xml:space="preserve">กรณีนิติบุคคล </w:t>
            </w:r>
            <w:r w:rsidRPr="007438F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ค่าปรับรายวันกรณีต่ออายุใบรับจดแจ้งล่าช้า ค่าธรรมเนียม วันละ 1,000 บาท</w:t>
            </w:r>
          </w:p>
          <w:p w14:paraId="08EC0484" w14:textId="39B9EABE" w:rsidR="00786BE7" w:rsidRPr="007438F5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ช่องทางชำระค่าธรรมเนียม </w:t>
            </w:r>
            <w:r w:rsidRPr="007438F5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E509C3"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E509C3" w:rsidRPr="007438F5">
              <w:rPr>
                <w:rFonts w:ascii="TH SarabunPSK" w:hAnsi="TH SarabunPSK" w:cs="TH SarabunPSK"/>
                <w:color w:val="000000" w:themeColor="text1"/>
                <w:cs/>
              </w:rPr>
              <w:t>ชำระโดยตรงที่จุดบริการ</w:t>
            </w:r>
            <w:r w:rsidR="00E509C3" w:rsidRPr="007438F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 </w:t>
            </w:r>
            <w:r w:rsidR="00E509C3" w:rsidRPr="007438F5">
              <w:rPr>
                <w:rFonts w:ascii="TH SarabunPSK" w:hAnsi="TH SarabunPSK" w:cs="TH SarabunPSK"/>
                <w:color w:val="000000" w:themeColor="text1"/>
                <w:cs/>
              </w:rPr>
              <w:t>ชำระผ่านช่องทางออนไลน์</w:t>
            </w:r>
            <w:r w:rsidR="00E509C3" w:rsidRPr="007438F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 </w:t>
            </w:r>
            <w:r w:rsidR="00E509C3" w:rsidRPr="007438F5">
              <w:rPr>
                <w:rFonts w:ascii="TH SarabunPSK" w:hAnsi="TH SarabunPSK" w:cs="TH SarabunPSK"/>
                <w:color w:val="000000" w:themeColor="text1"/>
                <w:cs/>
              </w:rPr>
              <w:t>ชำระผ่านทางธนาคาร</w:t>
            </w:r>
          </w:p>
          <w:p w14:paraId="2E9E295B" w14:textId="153A069B" w:rsidR="00324833" w:rsidRPr="007438F5" w:rsidRDefault="00324833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ค่าธรรมเนียม </w:t>
            </w:r>
            <w:r w:rsidRPr="007438F5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E509C3"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E509C3" w:rsidRPr="007438F5">
              <w:rPr>
                <w:rFonts w:ascii="TH SarabunPSK" w:hAnsi="TH SarabunPSK" w:cs="TH SarabunPSK" w:hint="cs"/>
                <w:color w:val="000000" w:themeColor="text1"/>
                <w:cs/>
              </w:rPr>
              <w:t>500</w:t>
            </w:r>
          </w:p>
          <w:p w14:paraId="46AA8352" w14:textId="3B9FF2E7" w:rsidR="00786BE7" w:rsidRDefault="00786BE7" w:rsidP="00786BE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s/>
              </w:rPr>
            </w:pPr>
            <w:r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ประเภทค่าธรรมเนียม </w:t>
            </w:r>
            <w:r w:rsidRPr="007438F5">
              <w:rPr>
                <w:rFonts w:ascii="TH SarabunPSK" w:hAnsi="TH SarabunPSK" w:cs="TH SarabunPSK"/>
                <w:b/>
                <w:bCs/>
                <w:color w:val="000000" w:themeColor="text1"/>
              </w:rPr>
              <w:t>:</w:t>
            </w:r>
            <w:r w:rsidR="00324833" w:rsidRPr="007438F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324833" w:rsidRPr="007438F5">
              <w:rPr>
                <w:rFonts w:ascii="TH SarabunPSK" w:hAnsi="TH SarabunPSK" w:cs="TH SarabunPSK" w:hint="cs"/>
                <w:color w:val="000000" w:themeColor="text1"/>
                <w:cs/>
              </w:rPr>
              <w:t>บาท</w:t>
            </w:r>
          </w:p>
        </w:tc>
      </w:tr>
    </w:tbl>
    <w:p w14:paraId="1736F090" w14:textId="334E54C8" w:rsidR="00CD595C" w:rsidRDefault="00CD595C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351820" w14:paraId="15F48E7D" w14:textId="77777777" w:rsidTr="00351820">
        <w:trPr>
          <w:trHeight w:val="416"/>
          <w:tblHeader/>
        </w:trPr>
        <w:tc>
          <w:tcPr>
            <w:tcW w:w="10075" w:type="dxa"/>
            <w:shd w:val="clear" w:color="auto" w:fill="E7E6E6" w:themeFill="background2"/>
            <w:vAlign w:val="center"/>
          </w:tcPr>
          <w:p w14:paraId="72AA9A76" w14:textId="77777777" w:rsidR="00351820" w:rsidRDefault="00351820" w:rsidP="00205375">
            <w:pPr>
              <w:rPr>
                <w:rFonts w:ascii="TH SarabunPSK" w:hAnsi="TH SarabunPSK" w:cs="TH SarabunPSK"/>
                <w:b/>
                <w:bCs/>
              </w:rPr>
            </w:pPr>
            <w:r w:rsidRPr="00935D69">
              <w:rPr>
                <w:rFonts w:ascii="TH SarabunPSK" w:hAnsi="TH SarabunPSK" w:cs="TH SarabunPSK"/>
                <w:b/>
                <w:bCs/>
                <w:cs/>
              </w:rPr>
              <w:t xml:space="preserve">ช่องทางการร้องเรียน </w:t>
            </w:r>
          </w:p>
        </w:tc>
      </w:tr>
      <w:tr w:rsidR="00351820" w14:paraId="7164B9B2" w14:textId="77777777" w:rsidTr="00351820">
        <w:tc>
          <w:tcPr>
            <w:tcW w:w="10075" w:type="dxa"/>
          </w:tcPr>
          <w:p w14:paraId="620B215B" w14:textId="77777777" w:rsidR="00351820" w:rsidRDefault="00351820" w:rsidP="0020537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สำนักงานคณะกรรมการอาหารและยา</w:t>
            </w:r>
          </w:p>
          <w:p w14:paraId="600B98FE" w14:textId="77777777" w:rsidR="00351820" w:rsidRDefault="00351820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37F9288F" w14:textId="632339AB" w:rsidR="00351820" w:rsidRPr="005D49CD" w:rsidRDefault="00351820" w:rsidP="00351820">
            <w:pPr>
              <w:pStyle w:val="ListParagraph"/>
              <w:numPr>
                <w:ilvl w:val="0"/>
                <w:numId w:val="12"/>
              </w:numPr>
              <w:ind w:left="883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ที่อยู่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: </w:t>
            </w:r>
            <w:r w:rsidRPr="005D49CD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ชั้น 1 </w:t>
            </w:r>
            <w:r w:rsidRPr="009C60A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อาคาร </w:t>
            </w:r>
            <w:r w:rsidRPr="009C60A1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5</w:t>
            </w:r>
            <w:r w:rsidRPr="009C60A1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Pr="005D49CD">
              <w:rPr>
                <w:rFonts w:ascii="TH SarabunPSK" w:hAnsi="TH SarabunPSK" w:cs="TH SarabunPSK"/>
                <w:noProof/>
                <w:sz w:val="28"/>
              </w:rPr>
              <w:t>ถนนติวานนท์  ตำบลตลาดขวัญ อำเภอเมือง จังหวัดนนทบุรี 11000</w:t>
            </w:r>
          </w:p>
          <w:p w14:paraId="6C95B915" w14:textId="77777777" w:rsidR="00351820" w:rsidRDefault="00351820" w:rsidP="00351820">
            <w:pPr>
              <w:pStyle w:val="ListParagraph"/>
              <w:numPr>
                <w:ilvl w:val="0"/>
                <w:numId w:val="12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>เบอร์สายด่วน อย. 1556</w:t>
            </w:r>
          </w:p>
          <w:p w14:paraId="46EA513E" w14:textId="76005146" w:rsidR="00351820" w:rsidRDefault="00351820" w:rsidP="00351820">
            <w:pPr>
              <w:pStyle w:val="ListParagraph"/>
              <w:numPr>
                <w:ilvl w:val="0"/>
                <w:numId w:val="12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="00182740">
              <w:rPr>
                <w:rFonts w:ascii="TH SarabunPSK" w:hAnsi="TH SarabunPSK" w:cs="TH SarabunPSK"/>
              </w:rPr>
              <w:t xml:space="preserve">: </w:t>
            </w:r>
            <w:r w:rsidRPr="005D49CD">
              <w:rPr>
                <w:rFonts w:ascii="TH SarabunPSK" w:hAnsi="TH SarabunPSK" w:cs="TH SarabunPSK"/>
                <w:cs/>
              </w:rPr>
              <w:t>02-590-7354 ถึง 55</w:t>
            </w:r>
          </w:p>
          <w:p w14:paraId="263B7FAE" w14:textId="0067701C" w:rsidR="00351820" w:rsidRDefault="00351820" w:rsidP="00351820">
            <w:pPr>
              <w:pStyle w:val="ListParagraph"/>
              <w:numPr>
                <w:ilvl w:val="0"/>
                <w:numId w:val="12"/>
              </w:numPr>
              <w:ind w:left="883" w:hanging="284"/>
              <w:rPr>
                <w:rFonts w:ascii="TH SarabunPSK" w:hAnsi="TH SarabunPSK" w:cs="TH SarabunPSK"/>
              </w:rPr>
            </w:pPr>
            <w:r w:rsidRPr="005D49CD">
              <w:rPr>
                <w:rFonts w:ascii="TH SarabunPSK" w:hAnsi="TH SarabunPSK" w:cs="TH SarabunPSK"/>
                <w:cs/>
              </w:rPr>
              <w:t>โทรสาร</w:t>
            </w:r>
            <w:r w:rsidRPr="00182740">
              <w:rPr>
                <w:rFonts w:ascii="TH SarabunPSK" w:hAnsi="TH SarabunPSK" w:cs="TH SarabunPSK"/>
                <w:cs/>
              </w:rPr>
              <w:t xml:space="preserve"> </w:t>
            </w:r>
            <w:r w:rsidR="00182740">
              <w:rPr>
                <w:rFonts w:ascii="TH SarabunPSK" w:hAnsi="TH SarabunPSK" w:cs="TH SarabunPSK"/>
                <w:strike/>
              </w:rPr>
              <w:t>:</w:t>
            </w:r>
            <w:r w:rsidR="00F3176A" w:rsidRPr="00F317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D49CD">
              <w:rPr>
                <w:rFonts w:ascii="TH SarabunPSK" w:hAnsi="TH SarabunPSK" w:cs="TH SarabunPSK"/>
                <w:cs/>
              </w:rPr>
              <w:t>02-590-1556</w:t>
            </w:r>
          </w:p>
          <w:p w14:paraId="539E0CFA" w14:textId="77777777" w:rsidR="00351820" w:rsidRPr="005D49CD" w:rsidRDefault="00351820" w:rsidP="00351820">
            <w:pPr>
              <w:pStyle w:val="ListParagraph"/>
              <w:numPr>
                <w:ilvl w:val="0"/>
                <w:numId w:val="12"/>
              </w:numPr>
              <w:ind w:left="883" w:hanging="284"/>
              <w:rPr>
                <w:rFonts w:ascii="TH SarabunPSK" w:hAnsi="TH SarabunPSK" w:cs="TH SarabunPSK"/>
                <w:sz w:val="28"/>
                <w:cs/>
              </w:rPr>
            </w:pPr>
            <w:r w:rsidRPr="005D49CD">
              <w:rPr>
                <w:rFonts w:ascii="TH SarabunPSK" w:hAnsi="TH SarabunPSK" w:cs="TH SarabunPSK"/>
                <w:sz w:val="28"/>
              </w:rPr>
              <w:t>E-mail: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49CD">
              <w:rPr>
                <w:rFonts w:ascii="TH SarabunPSK" w:hAnsi="TH SarabunPSK" w:cs="TH SarabunPSK"/>
                <w:sz w:val="28"/>
              </w:rPr>
              <w:t>1556@fda.moph.go.th</w:t>
            </w:r>
          </w:p>
        </w:tc>
      </w:tr>
      <w:tr w:rsidR="00351820" w14:paraId="2D32262F" w14:textId="77777777" w:rsidTr="00351820">
        <w:tc>
          <w:tcPr>
            <w:tcW w:w="10075" w:type="dxa"/>
          </w:tcPr>
          <w:p w14:paraId="4034CA90" w14:textId="5CE8B2B6" w:rsidR="00351820" w:rsidRPr="00AF4575" w:rsidRDefault="00351820" w:rsidP="0020537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42325A" w:rsidRPr="00AF4575">
              <w:rPr>
                <w:rFonts w:ascii="TH SarabunPSK" w:hAnsi="TH SarabunPSK" w:cs="TH SarabunPSK" w:hint="cs"/>
                <w:color w:val="000000" w:themeColor="text1"/>
                <w:cs/>
              </w:rPr>
              <w:t>กอง</w:t>
            </w:r>
            <w:r w:rsidRPr="00AF4575">
              <w:rPr>
                <w:rFonts w:ascii="TH SarabunPSK" w:hAnsi="TH SarabunPSK" w:cs="TH SarabunPSK"/>
                <w:color w:val="000000" w:themeColor="text1"/>
                <w:cs/>
              </w:rPr>
              <w:t>ควบคุมเครื่องสำอางและวัตถุอันตราย</w:t>
            </w:r>
            <w:r w:rsidRPr="00AF457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สำนักงานคณะกรรมการอาหารและยา</w:t>
            </w:r>
          </w:p>
          <w:p w14:paraId="444BDB8A" w14:textId="77777777" w:rsidR="00351820" w:rsidRPr="0050449C" w:rsidRDefault="00351820" w:rsidP="00205375">
            <w:pPr>
              <w:pStyle w:val="ListParagraph"/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AF457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รายละเอียด </w:t>
            </w:r>
            <w:r w:rsidRPr="00AF4575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: </w:t>
            </w:r>
            <w:r w:rsidRPr="00AF457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โทรศัพท์ 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02-590-727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4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ถึง 5</w:t>
            </w:r>
          </w:p>
        </w:tc>
      </w:tr>
      <w:tr w:rsidR="00351820" w14:paraId="67110638" w14:textId="77777777" w:rsidTr="00351820">
        <w:tc>
          <w:tcPr>
            <w:tcW w:w="10075" w:type="dxa"/>
          </w:tcPr>
          <w:p w14:paraId="77EFA5DF" w14:textId="77777777" w:rsidR="00351820" w:rsidRDefault="00351820" w:rsidP="0020537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5D69">
              <w:rPr>
                <w:rFonts w:ascii="TH SarabunPSK" w:hAnsi="TH SarabunPSK" w:cs="TH SarabunPSK"/>
                <w:noProof/>
                <w:sz w:val="28"/>
              </w:rPr>
              <w:t>ศูนย์บริการประชาชน สำนักปลัดสำนักนายกรัฐมนตรี</w:t>
            </w:r>
          </w:p>
          <w:p w14:paraId="3FBB632F" w14:textId="77777777" w:rsidR="00351820" w:rsidRDefault="00351820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12D8CFA1" w14:textId="77777777" w:rsidR="00351820" w:rsidRPr="00E407DB" w:rsidRDefault="00351820" w:rsidP="00351820">
            <w:pPr>
              <w:pStyle w:val="ListParagraph"/>
              <w:numPr>
                <w:ilvl w:val="0"/>
                <w:numId w:val="13"/>
              </w:numPr>
              <w:ind w:left="883" w:hanging="206"/>
              <w:rPr>
                <w:rFonts w:ascii="TH SarabunPSK" w:hAnsi="TH SarabunPSK" w:cs="TH SarabunPSK"/>
                <w:b/>
                <w:bCs/>
              </w:rPr>
            </w:pPr>
            <w:r w:rsidRPr="00E407DB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28"/>
              </w:rPr>
              <w:t xml:space="preserve">: </w:t>
            </w:r>
            <w:r w:rsidRPr="00935D69">
              <w:rPr>
                <w:rFonts w:ascii="TH SarabunPSK" w:hAnsi="TH SarabunPSK" w:cs="TH SarabunPSK"/>
                <w:iCs/>
                <w:noProof/>
                <w:sz w:val="28"/>
              </w:rPr>
              <w:t>เลขที่ 1 ถ.พิษณุโลก เขตดุสิต กทม. 10300</w:t>
            </w:r>
          </w:p>
          <w:p w14:paraId="22A206E4" w14:textId="77777777" w:rsidR="00351820" w:rsidRPr="00AF4575" w:rsidRDefault="00351820" w:rsidP="00351820">
            <w:pPr>
              <w:pStyle w:val="ListParagraph"/>
              <w:numPr>
                <w:ilvl w:val="0"/>
                <w:numId w:val="13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>เบอร์</w:t>
            </w: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สายด่วน 1111</w:t>
            </w:r>
          </w:p>
          <w:p w14:paraId="3CEF2388" w14:textId="77777777" w:rsidR="00351820" w:rsidRPr="00AF4575" w:rsidRDefault="00351820" w:rsidP="00351820">
            <w:pPr>
              <w:pStyle w:val="ListParagraph"/>
              <w:numPr>
                <w:ilvl w:val="0"/>
                <w:numId w:val="13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Pr="00AF4575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AF4575">
              <w:rPr>
                <w:rFonts w:ascii="TH SarabunPSK" w:hAnsi="TH SarabunPSK" w:cs="TH SarabunPSK" w:hint="cs"/>
                <w:iCs/>
                <w:noProof/>
                <w:color w:val="000000" w:themeColor="text1"/>
                <w:sz w:val="28"/>
                <w:cs/>
              </w:rPr>
              <w:t xml:space="preserve"> </w:t>
            </w:r>
            <w:hyperlink r:id="rId9" w:history="1">
              <w:r w:rsidRPr="00AF4575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www.1111.go.th</w:t>
              </w:r>
            </w:hyperlink>
          </w:p>
          <w:p w14:paraId="3D32F5EB" w14:textId="77777777" w:rsidR="00351820" w:rsidRDefault="00351820" w:rsidP="00351820">
            <w:pPr>
              <w:pStyle w:val="ListParagraph"/>
              <w:numPr>
                <w:ilvl w:val="0"/>
                <w:numId w:val="13"/>
              </w:numPr>
              <w:ind w:left="883" w:hanging="206"/>
              <w:rPr>
                <w:rFonts w:ascii="TH SarabunPSK" w:hAnsi="TH SarabunPSK" w:cs="TH SarabunPSK"/>
                <w:b/>
                <w:bCs/>
                <w:cs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>ไปรษณีย์</w:t>
            </w:r>
            <w:r w:rsidRPr="00AF4575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AF4575">
              <w:rPr>
                <w:rFonts w:ascii="TH SarabunPSK" w:hAnsi="TH SarabunPSK" w:cs="TH SarabunPSK" w:hint="cs"/>
                <w:iCs/>
                <w:noProof/>
                <w:color w:val="000000" w:themeColor="text1"/>
                <w:sz w:val="28"/>
                <w:cs/>
              </w:rPr>
              <w:t xml:space="preserve"> </w:t>
            </w: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ตู้ ปณ.1111</w:t>
            </w:r>
          </w:p>
        </w:tc>
      </w:tr>
      <w:tr w:rsidR="00351820" w14:paraId="384F1D62" w14:textId="77777777" w:rsidTr="00351820">
        <w:tc>
          <w:tcPr>
            <w:tcW w:w="10075" w:type="dxa"/>
          </w:tcPr>
          <w:p w14:paraId="132887FC" w14:textId="77777777" w:rsidR="00351820" w:rsidRDefault="00351820" w:rsidP="0020537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9011C9">
              <w:rPr>
                <w:rFonts w:ascii="TH SarabunPSK" w:hAnsi="TH SarabunPSK" w:cs="TH SarabunPSK"/>
                <w:noProof/>
                <w:sz w:val="28"/>
              </w:rPr>
              <w:t>ศูนย์รับเรื่องร้องเรียนการทุจริตในภาครัฐ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9011C9">
              <w:rPr>
                <w:rFonts w:ascii="TH SarabunPSK" w:hAnsi="TH SarabunPSK" w:cs="TH SarabunPSK"/>
                <w:iCs/>
                <w:noProof/>
                <w:sz w:val="28"/>
              </w:rPr>
              <w:t>สำนักงานคณะกรรมการป้องกันและปราบปรามการทุจริตในภาครัฐ (สำนักงาน ป.ป.ท.)</w:t>
            </w:r>
          </w:p>
          <w:p w14:paraId="14F588C5" w14:textId="77777777" w:rsidR="00351820" w:rsidRDefault="00351820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14:paraId="2A8CA637" w14:textId="77777777" w:rsidR="00351820" w:rsidRPr="00074526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ที่อยู่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1955AC">
              <w:rPr>
                <w:rFonts w:ascii="TH SarabunPSK" w:hAnsi="TH SarabunPSK" w:cs="TH SarabunPSK"/>
                <w:noProof/>
                <w:sz w:val="28"/>
              </w:rPr>
              <w:t>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</w:p>
          <w:p w14:paraId="70D14BBE" w14:textId="77777777" w:rsidR="00351820" w:rsidRPr="00AF4575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AF4575">
              <w:rPr>
                <w:rFonts w:ascii="TH SarabunPSK" w:hAnsi="TH SarabunPSK" w:cs="TH SarabunPSK" w:hint="cs"/>
                <w:color w:val="000000" w:themeColor="text1"/>
                <w:cs/>
              </w:rPr>
              <w:t>เบอร์สายด่วน 1206</w:t>
            </w:r>
          </w:p>
          <w:p w14:paraId="2853A7F8" w14:textId="77777777" w:rsidR="00351820" w:rsidRPr="00AF4575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โทรศัพท์ : 02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502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6670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ถึง 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80 ต่อ 1900 , 1904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ถึง 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7</w:t>
            </w:r>
          </w:p>
          <w:p w14:paraId="2C5F96F5" w14:textId="77777777" w:rsidR="00351820" w:rsidRPr="00AF4575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โทรสาร : 02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502</w:t>
            </w:r>
            <w:r w:rsidRPr="00AF457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6132</w:t>
            </w:r>
          </w:p>
          <w:p w14:paraId="6A2F01E1" w14:textId="77777777" w:rsidR="00351820" w:rsidRPr="00AF4575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  <w:color w:val="000000" w:themeColor="text1"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Pr="00AF4575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:</w:t>
            </w: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hyperlink r:id="rId10" w:history="1">
              <w:r w:rsidRPr="00AF4575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www.pacc.go.th</w:t>
              </w:r>
            </w:hyperlink>
          </w:p>
          <w:p w14:paraId="2867FC84" w14:textId="77777777" w:rsidR="00351820" w:rsidRPr="00074526" w:rsidRDefault="00351820" w:rsidP="00351820">
            <w:pPr>
              <w:pStyle w:val="ListParagraph"/>
              <w:numPr>
                <w:ilvl w:val="0"/>
                <w:numId w:val="14"/>
              </w:numPr>
              <w:ind w:left="883" w:hanging="206"/>
              <w:rPr>
                <w:rFonts w:ascii="TH SarabunPSK" w:hAnsi="TH SarabunPSK" w:cs="TH SarabunPSK"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>เว็บไซต์</w:t>
            </w:r>
            <w:r w:rsidRPr="00AF4575">
              <w:rPr>
                <w:rFonts w:ascii="TH SarabunPSK" w:hAnsi="TH SarabunPSK" w:cs="TH SarabunPSK"/>
                <w:i/>
                <w:noProof/>
                <w:color w:val="000000" w:themeColor="text1"/>
                <w:sz w:val="28"/>
              </w:rPr>
              <w:t xml:space="preserve"> </w:t>
            </w:r>
            <w:r w:rsidRPr="00AF4575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:</w:t>
            </w: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hyperlink r:id="rId11" w:history="1">
              <w:r w:rsidRPr="00AF4575">
                <w:rPr>
                  <w:rStyle w:val="Hyperlink"/>
                  <w:rFonts w:ascii="TH SarabunPSK" w:hAnsi="TH SarabunPSK" w:cs="TH SarabunPSK"/>
                  <w:iCs/>
                  <w:noProof/>
                  <w:color w:val="000000" w:themeColor="text1"/>
                  <w:sz w:val="28"/>
                </w:rPr>
                <w:t>www.facebook.com/PACC.GO.TH</w:t>
              </w:r>
            </w:hyperlink>
          </w:p>
        </w:tc>
      </w:tr>
      <w:tr w:rsidR="00351820" w14:paraId="19AA85C6" w14:textId="77777777" w:rsidTr="00351820">
        <w:tc>
          <w:tcPr>
            <w:tcW w:w="10075" w:type="dxa"/>
          </w:tcPr>
          <w:p w14:paraId="4E2712BD" w14:textId="77777777" w:rsidR="00351820" w:rsidRDefault="00351820" w:rsidP="0020537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7" w:hanging="28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1955AC">
              <w:rPr>
                <w:rFonts w:ascii="TH SarabunPSK" w:hAnsi="TH SarabunPSK" w:cs="TH SarabunPSK"/>
                <w:iCs/>
                <w:noProof/>
                <w:sz w:val="28"/>
              </w:rPr>
              <w:t>ศูนย์รับเรื่องร้องเรียนสำหรับนักลงทุนต่างชาติ (The Anti-Corruption Operation center)</w:t>
            </w:r>
            <w:r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9011C9">
              <w:rPr>
                <w:rFonts w:ascii="TH SarabunPSK" w:hAnsi="TH SarabunPSK" w:cs="TH SarabunPSK"/>
                <w:iCs/>
                <w:noProof/>
                <w:sz w:val="28"/>
              </w:rPr>
              <w:t>สำนักงานคณะกรรมการป้องกันและปราบปรามการทุจริตในภาครัฐ (สำนักงาน ป.ป.ท.)</w:t>
            </w:r>
          </w:p>
          <w:p w14:paraId="4C06CA34" w14:textId="77777777" w:rsidR="00351820" w:rsidRDefault="00351820" w:rsidP="00205375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3B881C29" w14:textId="4E7303CF" w:rsidR="00351820" w:rsidRPr="00AF4575" w:rsidRDefault="00351820" w:rsidP="00351820">
            <w:pPr>
              <w:pStyle w:val="ListParagraph"/>
              <w:numPr>
                <w:ilvl w:val="0"/>
                <w:numId w:val="15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 xml:space="preserve">โทรศัพท์ </w:t>
            </w: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:</w:t>
            </w:r>
            <w:r w:rsidRPr="00AF4575">
              <w:rPr>
                <w:rFonts w:ascii="TH SarabunPSK" w:hAnsi="TH SarabunPSK" w:cs="TH SarabunPSK" w:hint="cs"/>
                <w:i/>
                <w:noProof/>
                <w:color w:val="000000" w:themeColor="text1"/>
                <w:sz w:val="28"/>
                <w:cs/>
              </w:rPr>
              <w:t xml:space="preserve"> </w:t>
            </w:r>
            <w:r w:rsidR="00AF4575" w:rsidRPr="005F6BA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0</w:t>
            </w:r>
            <w:r w:rsidR="00AF4575" w:rsidRPr="005F6BA7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92</w:t>
            </w:r>
            <w:r w:rsidR="00AF4575" w:rsidRPr="005F6BA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="00AF4575" w:rsidRPr="005F6BA7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668</w:t>
            </w:r>
            <w:r w:rsidR="00AF4575" w:rsidRPr="005F6BA7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-</w:t>
            </w:r>
            <w:r w:rsidR="00AF4575" w:rsidRPr="005F6BA7">
              <w:rPr>
                <w:rFonts w:ascii="TH SarabunPSK" w:hAnsi="TH SarabunPSK" w:cs="TH SarabunPSK"/>
                <w:noProof/>
                <w:sz w:val="28"/>
              </w:rPr>
              <w:t>0777</w:t>
            </w:r>
          </w:p>
          <w:p w14:paraId="6FAD209E" w14:textId="77777777" w:rsidR="00351820" w:rsidRPr="00AF4575" w:rsidRDefault="00351820" w:rsidP="00351820">
            <w:pPr>
              <w:pStyle w:val="ListParagraph"/>
              <w:numPr>
                <w:ilvl w:val="0"/>
                <w:numId w:val="15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Line : Fad.pacc</w:t>
            </w:r>
          </w:p>
          <w:p w14:paraId="5FC9316D" w14:textId="77777777" w:rsidR="00351820" w:rsidRPr="00AF4575" w:rsidRDefault="00351820" w:rsidP="00351820">
            <w:pPr>
              <w:pStyle w:val="ListParagraph"/>
              <w:numPr>
                <w:ilvl w:val="0"/>
                <w:numId w:val="15"/>
              </w:numPr>
              <w:ind w:left="883" w:hanging="20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Facebook : The Anti-Corruption Operation Center</w:t>
            </w:r>
          </w:p>
          <w:p w14:paraId="447A0F52" w14:textId="77777777" w:rsidR="00351820" w:rsidRDefault="00351820" w:rsidP="00351820">
            <w:pPr>
              <w:pStyle w:val="ListParagraph"/>
              <w:numPr>
                <w:ilvl w:val="0"/>
                <w:numId w:val="15"/>
              </w:numPr>
              <w:ind w:left="883" w:hanging="206"/>
              <w:rPr>
                <w:rFonts w:ascii="TH SarabunPSK" w:hAnsi="TH SarabunPSK" w:cs="TH SarabunPSK"/>
                <w:b/>
                <w:bCs/>
                <w:cs/>
              </w:rPr>
            </w:pPr>
            <w:r w:rsidRPr="00AF4575">
              <w:rPr>
                <w:rFonts w:ascii="TH SarabunPSK" w:hAnsi="TH SarabunPSK" w:cs="TH SarabunPSK"/>
                <w:iCs/>
                <w:noProof/>
                <w:color w:val="000000" w:themeColor="text1"/>
                <w:sz w:val="28"/>
              </w:rPr>
              <w:t>Email : Fad.pacc@gmail.com</w:t>
            </w:r>
          </w:p>
        </w:tc>
      </w:tr>
    </w:tbl>
    <w:p w14:paraId="4AC7DC63" w14:textId="77777777" w:rsidR="000B2BF5" w:rsidRPr="00935D69" w:rsidRDefault="000B2BF5" w:rsidP="00513AE8">
      <w:pPr>
        <w:spacing w:after="0"/>
        <w:rPr>
          <w:rFonts w:ascii="TH SarabunPSK" w:hAnsi="TH SarabunPSK" w:cs="TH SarabunPSK"/>
        </w:rPr>
      </w:pPr>
    </w:p>
    <w:p w14:paraId="705E9116" w14:textId="77777777" w:rsidR="000B2BF5" w:rsidRPr="00935D69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35D69">
        <w:rPr>
          <w:rFonts w:ascii="TH SarabunPSK" w:hAnsi="TH SarabunPSK" w:cs="TH SarabunPSK"/>
          <w:b/>
          <w:bCs/>
          <w:cs/>
        </w:rPr>
        <w:t>หมายเหตุ</w:t>
      </w:r>
    </w:p>
    <w:p w14:paraId="68CBC6DD" w14:textId="4DC21AF1" w:rsidR="00512B49" w:rsidRPr="00D33694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33694">
        <w:rPr>
          <w:rFonts w:ascii="TH SarabunPSK" w:hAnsi="TH SarabunPSK" w:cs="TH SarabunPSK"/>
          <w:noProof/>
          <w:color w:val="000000" w:themeColor="text1"/>
          <w:sz w:val="28"/>
        </w:rPr>
        <w:t>ระยะเวลาที่เเจ้งเริ่มนับตั้งแต่การยื่นเอกสารที่ครบถ้วนถูกต้องจนถึงได้รับ</w:t>
      </w:r>
      <w:r w:rsidR="0042325A"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การต่ออายุใบรับจดแจ้ง</w:t>
      </w:r>
    </w:p>
    <w:p w14:paraId="6C98F03D" w14:textId="03D1345B" w:rsidR="00512B49" w:rsidRPr="00D33694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33694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ระยะเวลาที่เเจ้งเป็นระยะเวลาพิจารณา </w:t>
      </w:r>
      <w:r w:rsidRPr="00D33694">
        <w:rPr>
          <w:rFonts w:ascii="TH SarabunPSK" w:hAnsi="TH SarabunPSK" w:cs="TH SarabunPSK"/>
          <w:noProof/>
          <w:color w:val="000000" w:themeColor="text1"/>
          <w:sz w:val="28"/>
        </w:rPr>
        <w:t xml:space="preserve">1 </w:t>
      </w:r>
      <w:r w:rsidRPr="00D33694">
        <w:rPr>
          <w:rFonts w:ascii="TH SarabunPSK" w:hAnsi="TH SarabunPSK" w:cs="TH SarabunPSK"/>
          <w:noProof/>
          <w:color w:val="000000" w:themeColor="text1"/>
          <w:sz w:val="28"/>
          <w:cs/>
        </w:rPr>
        <w:t>คำขอ</w:t>
      </w:r>
      <w:r w:rsidR="00EB6307" w:rsidRPr="00D33694">
        <w:rPr>
          <w:rFonts w:ascii="TH SarabunPSK" w:hAnsi="TH SarabunPSK" w:cs="TH SarabunPSK"/>
          <w:noProof/>
          <w:color w:val="000000" w:themeColor="text1"/>
          <w:sz w:val="28"/>
        </w:rPr>
        <w:t xml:space="preserve"> (1 </w:t>
      </w:r>
      <w:r w:rsidR="00503128"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เลขที่ใบรับจดแจ้ง</w:t>
      </w:r>
      <w:r w:rsidR="00EB6307"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>)</w:t>
      </w:r>
    </w:p>
    <w:p w14:paraId="424550D7" w14:textId="7D9A2852" w:rsidR="00512B49" w:rsidRPr="00D33694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33694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ผู้ประกอบการสามารถติดตามผลการพิจารณาผ่านระบบเครือข่ายคอมพิวเตอร์ของสำนักงานคณะกรรมการอาหารและยา หรือโทรสอบถามที่หมายเลข </w:t>
      </w:r>
      <w:r w:rsidRPr="00D33694">
        <w:rPr>
          <w:rFonts w:ascii="TH SarabunPSK" w:hAnsi="TH SarabunPSK" w:cs="TH SarabunPSK"/>
          <w:noProof/>
          <w:color w:val="000000" w:themeColor="text1"/>
          <w:sz w:val="28"/>
        </w:rPr>
        <w:t>02-590-727</w:t>
      </w:r>
      <w:r w:rsidR="00BA5CFA">
        <w:rPr>
          <w:rFonts w:ascii="TH SarabunPSK" w:hAnsi="TH SarabunPSK" w:cs="TH SarabunPSK" w:hint="cs"/>
          <w:noProof/>
          <w:color w:val="000000" w:themeColor="text1"/>
          <w:sz w:val="28"/>
          <w:cs/>
        </w:rPr>
        <w:t>4 ถึง 5</w:t>
      </w:r>
    </w:p>
    <w:p w14:paraId="783B2B88" w14:textId="77777777" w:rsidR="00512B49" w:rsidRPr="003F098C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การนับระยะเวลาจะนับตาม พ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>.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ร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>.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บ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>.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วิธีปฏิบัติราชการทางปกครอง พ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>.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ศ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 xml:space="preserve">. 2539 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มาตรา </w:t>
      </w:r>
      <w:r w:rsidRPr="003F098C">
        <w:rPr>
          <w:rFonts w:ascii="TH SarabunPSK" w:hAnsi="TH SarabunPSK" w:cs="TH SarabunPSK"/>
          <w:noProof/>
          <w:color w:val="000000" w:themeColor="text1"/>
          <w:sz w:val="28"/>
        </w:rPr>
        <w:t xml:space="preserve">64 </w:t>
      </w:r>
      <w:r w:rsidRPr="003F098C">
        <w:rPr>
          <w:rFonts w:ascii="TH SarabunPSK" w:hAnsi="TH SarabunPSK" w:cs="TH SarabunPSK"/>
          <w:noProof/>
          <w:color w:val="000000" w:themeColor="text1"/>
          <w:sz w:val="28"/>
          <w:cs/>
        </w:rPr>
        <w:t>กําหนดเวลาเป็นวัน สัปดาห์ เดือน หรือปีนั้น มิให้นับวันแรกแห่งระยะเวลานั้นรวมเข้าด้วย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เว้นแต่จะได้เริ่มการในวันนั้นหรือมีการกําหนดไว้เป็นอย่างอื่นโดยเจ้าหน้าที่ ซึ่งจะนับวันถัดจากการยื่นเรื่องเป็นวันแรก</w:t>
      </w:r>
    </w:p>
    <w:p w14:paraId="11020209" w14:textId="77777777" w:rsidR="00512B49" w:rsidRPr="00D33694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33694">
        <w:rPr>
          <w:rFonts w:ascii="TH SarabunPSK" w:hAnsi="TH SarabunPSK" w:cs="TH SarabunPSK"/>
          <w:color w:val="000000" w:themeColor="text1"/>
          <w:sz w:val="28"/>
          <w:cs/>
        </w:rPr>
        <w:t>กรณีสถานที่ผลิต/นำเข้าเครื่องสำอางอยู่ในเขตจังหวัดใด ให้ติดต่อสำนักงานสาธารณสุขจังหวัดนั้น โดยเงื่อนไขการดำเนินการให้เป็นไปตามที่สำนักงานสาธารณสุขจังหวัดนั้นกำหนด</w:t>
      </w:r>
    </w:p>
    <w:p w14:paraId="1514D00A" w14:textId="77777777" w:rsidR="00512B49" w:rsidRPr="00D33694" w:rsidRDefault="00512B49" w:rsidP="00D33694">
      <w:pPr>
        <w:pStyle w:val="NoSpacing"/>
        <w:numPr>
          <w:ilvl w:val="0"/>
          <w:numId w:val="11"/>
        </w:numPr>
        <w:ind w:left="567" w:hanging="283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D33694">
        <w:rPr>
          <w:rFonts w:ascii="TH SarabunPSK" w:hAnsi="TH SarabunPSK" w:cs="TH SarabunPSK"/>
          <w:noProof/>
          <w:color w:val="000000" w:themeColor="text1"/>
          <w:sz w:val="28"/>
        </w:rPr>
        <w:t>กรณียื่นคำขอต่ออายุล่าช้า</w:t>
      </w:r>
      <w:r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(</w:t>
      </w:r>
      <w:r w:rsidRPr="00D33694">
        <w:rPr>
          <w:rFonts w:ascii="TH SarabunPSK" w:hAnsi="TH SarabunPSK" w:cs="TH SarabunPSK"/>
          <w:noProof/>
          <w:color w:val="000000" w:themeColor="text1"/>
          <w:sz w:val="28"/>
        </w:rPr>
        <w:t>ใบรับจดแจ้งสิ้นอายุไม่เกิน 1 เดือน</w:t>
      </w:r>
      <w:r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>) ต้องติดต่อที่ศูนย์บริการ</w:t>
      </w:r>
      <w:r w:rsidRPr="00D33694">
        <w:rPr>
          <w:rFonts w:ascii="TH SarabunPSK" w:hAnsi="TH SarabunPSK" w:cs="TH SarabunPSK"/>
          <w:color w:val="000000" w:themeColor="text1"/>
          <w:sz w:val="28"/>
          <w:cs/>
        </w:rPr>
        <w:t>ผลิตภัณฑ์สุขภาพเบ็ดเสร็จ (</w:t>
      </w:r>
      <w:r w:rsidRPr="00D33694">
        <w:rPr>
          <w:rFonts w:ascii="TH SarabunPSK" w:hAnsi="TH SarabunPSK" w:cs="TH SarabunPSK"/>
          <w:color w:val="000000" w:themeColor="text1"/>
          <w:sz w:val="28"/>
        </w:rPr>
        <w:t>OSSC)</w:t>
      </w:r>
      <w:r w:rsidRPr="00D3369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สำนักงานคณะกรรมการอาหารและยา</w:t>
      </w:r>
      <w:r w:rsidRPr="00D3369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33694">
        <w:rPr>
          <w:rFonts w:ascii="TH SarabunPSK" w:hAnsi="TH SarabunPSK" w:cs="TH SarabunPSK" w:hint="cs"/>
          <w:color w:val="000000" w:themeColor="text1"/>
          <w:sz w:val="28"/>
          <w:cs/>
        </w:rPr>
        <w:t>หรือสำนักงานสาธารณสุขจังหวัด เพื่อชำระค่าปรับก่อนดำเนินการยื่นต่ออายุ</w:t>
      </w:r>
    </w:p>
    <w:p w14:paraId="1A47EBD3" w14:textId="451432C9" w:rsidR="00344E38" w:rsidRDefault="00344E38" w:rsidP="00512B49">
      <w:pPr>
        <w:spacing w:after="0" w:line="240" w:lineRule="auto"/>
        <w:ind w:left="284"/>
        <w:jc w:val="thaiDistribute"/>
        <w:rPr>
          <w:rFonts w:ascii="TH SarabunPSK" w:hAnsi="TH SarabunPSK" w:cs="TH SarabunPSK"/>
          <w:noProof/>
          <w:sz w:val="28"/>
        </w:rPr>
      </w:pPr>
    </w:p>
    <w:p w14:paraId="32ED1AB1" w14:textId="30230E07" w:rsidR="002505FD" w:rsidRPr="00512B49" w:rsidRDefault="002505FD" w:rsidP="002505FD">
      <w:pPr>
        <w:spacing w:after="0" w:line="240" w:lineRule="auto"/>
        <w:ind w:left="284"/>
        <w:jc w:val="right"/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ปรับปรุง ณ วันที่ </w:t>
      </w:r>
      <w:r w:rsidR="00503128" w:rsidRPr="00D33694">
        <w:rPr>
          <w:rFonts w:ascii="TH SarabunPSK" w:hAnsi="TH SarabunPSK" w:cs="TH SarabunPSK"/>
          <w:noProof/>
          <w:color w:val="000000" w:themeColor="text1"/>
          <w:sz w:val="28"/>
        </w:rPr>
        <w:t>17</w:t>
      </w:r>
      <w:r w:rsidRPr="00D33694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สิงหาคม </w:t>
      </w:r>
      <w:r>
        <w:rPr>
          <w:rFonts w:ascii="TH SarabunPSK" w:hAnsi="TH SarabunPSK" w:cs="TH SarabunPSK" w:hint="cs"/>
          <w:noProof/>
          <w:sz w:val="28"/>
          <w:cs/>
        </w:rPr>
        <w:t>2565</w:t>
      </w:r>
    </w:p>
    <w:sectPr w:rsidR="002505FD" w:rsidRPr="00512B49" w:rsidSect="006B1A22">
      <w:headerReference w:type="default" r:id="rId12"/>
      <w:pgSz w:w="12240" w:h="15840"/>
      <w:pgMar w:top="130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2871" w14:textId="77777777" w:rsidR="006B1A22" w:rsidRDefault="006B1A22" w:rsidP="006B1A22">
      <w:pPr>
        <w:spacing w:after="0" w:line="240" w:lineRule="auto"/>
      </w:pPr>
      <w:r>
        <w:separator/>
      </w:r>
    </w:p>
  </w:endnote>
  <w:endnote w:type="continuationSeparator" w:id="0">
    <w:p w14:paraId="72EF4820" w14:textId="77777777" w:rsidR="006B1A22" w:rsidRDefault="006B1A22" w:rsidP="006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9F81" w14:textId="77777777" w:rsidR="006B1A22" w:rsidRDefault="006B1A22" w:rsidP="006B1A22">
      <w:pPr>
        <w:spacing w:after="0" w:line="240" w:lineRule="auto"/>
      </w:pPr>
      <w:r>
        <w:separator/>
      </w:r>
    </w:p>
  </w:footnote>
  <w:footnote w:type="continuationSeparator" w:id="0">
    <w:p w14:paraId="7A0290DE" w14:textId="77777777" w:rsidR="006B1A22" w:rsidRDefault="006B1A22" w:rsidP="006B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2756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2C7E6CD3" w14:textId="29C0E76C" w:rsidR="006B1A22" w:rsidRPr="006B1A22" w:rsidRDefault="006B1A22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6B1A22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B1A22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B1A2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B1A22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B1A22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5378CAFD" w14:textId="77777777" w:rsidR="006B1A22" w:rsidRDefault="006B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4A5"/>
    <w:multiLevelType w:val="hybridMultilevel"/>
    <w:tmpl w:val="D80A700A"/>
    <w:lvl w:ilvl="0" w:tplc="B2BEAE2A">
      <w:start w:val="1"/>
      <w:numFmt w:val="decimal"/>
      <w:lvlText w:val="%1)"/>
      <w:lvlJc w:val="left"/>
      <w:pPr>
        <w:ind w:left="10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743ABC"/>
    <w:multiLevelType w:val="hybridMultilevel"/>
    <w:tmpl w:val="EEEA0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DC5"/>
    <w:multiLevelType w:val="hybridMultilevel"/>
    <w:tmpl w:val="29C0F39E"/>
    <w:lvl w:ilvl="0" w:tplc="B65EC09A">
      <w:start w:val="1"/>
      <w:numFmt w:val="decimal"/>
      <w:lvlText w:val="%1)"/>
      <w:lvlJc w:val="left"/>
      <w:pPr>
        <w:ind w:left="10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18B02D7"/>
    <w:multiLevelType w:val="hybridMultilevel"/>
    <w:tmpl w:val="5430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AD0"/>
    <w:multiLevelType w:val="hybridMultilevel"/>
    <w:tmpl w:val="A7561A5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397"/>
    <w:multiLevelType w:val="hybridMultilevel"/>
    <w:tmpl w:val="7FB00468"/>
    <w:lvl w:ilvl="0" w:tplc="8B98E24E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47A"/>
    <w:multiLevelType w:val="hybridMultilevel"/>
    <w:tmpl w:val="C6CCFE0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1601B4"/>
    <w:multiLevelType w:val="hybridMultilevel"/>
    <w:tmpl w:val="D12E5690"/>
    <w:lvl w:ilvl="0" w:tplc="3536E0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746"/>
    <w:multiLevelType w:val="hybridMultilevel"/>
    <w:tmpl w:val="A0FC5D30"/>
    <w:lvl w:ilvl="0" w:tplc="C2C80FA4">
      <w:start w:val="1"/>
      <w:numFmt w:val="decimal"/>
      <w:lvlText w:val="%1)"/>
      <w:lvlJc w:val="left"/>
      <w:pPr>
        <w:ind w:left="103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4DF60F28"/>
    <w:multiLevelType w:val="hybridMultilevel"/>
    <w:tmpl w:val="51FA6CF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537F7BFA"/>
    <w:multiLevelType w:val="hybridMultilevel"/>
    <w:tmpl w:val="A7561A54"/>
    <w:lvl w:ilvl="0" w:tplc="807C7762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5BE4"/>
    <w:multiLevelType w:val="hybridMultilevel"/>
    <w:tmpl w:val="0C26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04F5C"/>
    <w:multiLevelType w:val="hybridMultilevel"/>
    <w:tmpl w:val="9D509F6E"/>
    <w:lvl w:ilvl="0" w:tplc="2AC0910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72EB"/>
    <w:multiLevelType w:val="hybridMultilevel"/>
    <w:tmpl w:val="D58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0C30"/>
    <w:multiLevelType w:val="hybridMultilevel"/>
    <w:tmpl w:val="5D2CF1D6"/>
    <w:lvl w:ilvl="0" w:tplc="2AC0910E">
      <w:start w:val="1"/>
      <w:numFmt w:val="bullet"/>
      <w:lvlText w:val="-"/>
      <w:lvlJc w:val="left"/>
      <w:pPr>
        <w:ind w:left="103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770E273B"/>
    <w:multiLevelType w:val="hybridMultilevel"/>
    <w:tmpl w:val="E92E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25D40"/>
    <w:multiLevelType w:val="hybridMultilevel"/>
    <w:tmpl w:val="9F644836"/>
    <w:lvl w:ilvl="0" w:tplc="A634A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A07C6"/>
    <w:multiLevelType w:val="hybridMultilevel"/>
    <w:tmpl w:val="3118E9AA"/>
    <w:lvl w:ilvl="0" w:tplc="9B4642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0955">
    <w:abstractNumId w:val="5"/>
  </w:num>
  <w:num w:numId="2" w16cid:durableId="206651974">
    <w:abstractNumId w:val="7"/>
  </w:num>
  <w:num w:numId="3" w16cid:durableId="1930579486">
    <w:abstractNumId w:val="17"/>
  </w:num>
  <w:num w:numId="4" w16cid:durableId="98137831">
    <w:abstractNumId w:val="16"/>
  </w:num>
  <w:num w:numId="5" w16cid:durableId="113209367">
    <w:abstractNumId w:val="15"/>
  </w:num>
  <w:num w:numId="6" w16cid:durableId="841316913">
    <w:abstractNumId w:val="10"/>
  </w:num>
  <w:num w:numId="7" w16cid:durableId="1144421660">
    <w:abstractNumId w:val="4"/>
  </w:num>
  <w:num w:numId="8" w16cid:durableId="766774876">
    <w:abstractNumId w:val="13"/>
  </w:num>
  <w:num w:numId="9" w16cid:durableId="1442652306">
    <w:abstractNumId w:val="3"/>
  </w:num>
  <w:num w:numId="10" w16cid:durableId="1761292570">
    <w:abstractNumId w:val="11"/>
  </w:num>
  <w:num w:numId="11" w16cid:durableId="889154117">
    <w:abstractNumId w:val="1"/>
  </w:num>
  <w:num w:numId="12" w16cid:durableId="1589198004">
    <w:abstractNumId w:val="12"/>
  </w:num>
  <w:num w:numId="13" w16cid:durableId="79377892">
    <w:abstractNumId w:val="9"/>
  </w:num>
  <w:num w:numId="14" w16cid:durableId="1568951328">
    <w:abstractNumId w:val="6"/>
  </w:num>
  <w:num w:numId="15" w16cid:durableId="632173895">
    <w:abstractNumId w:val="14"/>
  </w:num>
  <w:num w:numId="16" w16cid:durableId="1238439972">
    <w:abstractNumId w:val="8"/>
  </w:num>
  <w:num w:numId="17" w16cid:durableId="1170877359">
    <w:abstractNumId w:val="0"/>
  </w:num>
  <w:num w:numId="18" w16cid:durableId="2062439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06ADA"/>
    <w:rsid w:val="00012B51"/>
    <w:rsid w:val="0001490D"/>
    <w:rsid w:val="0002343B"/>
    <w:rsid w:val="00052049"/>
    <w:rsid w:val="000674BE"/>
    <w:rsid w:val="00075BCF"/>
    <w:rsid w:val="00081011"/>
    <w:rsid w:val="00084C07"/>
    <w:rsid w:val="00093487"/>
    <w:rsid w:val="00094217"/>
    <w:rsid w:val="000A00DA"/>
    <w:rsid w:val="000A70C0"/>
    <w:rsid w:val="000B2BF5"/>
    <w:rsid w:val="000B5457"/>
    <w:rsid w:val="000C1577"/>
    <w:rsid w:val="000E5F48"/>
    <w:rsid w:val="00110CF6"/>
    <w:rsid w:val="00133CEB"/>
    <w:rsid w:val="0018011C"/>
    <w:rsid w:val="00182740"/>
    <w:rsid w:val="001831BF"/>
    <w:rsid w:val="001853FF"/>
    <w:rsid w:val="001925C3"/>
    <w:rsid w:val="001955AC"/>
    <w:rsid w:val="001A5925"/>
    <w:rsid w:val="001B345B"/>
    <w:rsid w:val="001B4FCF"/>
    <w:rsid w:val="001C7CF2"/>
    <w:rsid w:val="001D3F25"/>
    <w:rsid w:val="001E14F4"/>
    <w:rsid w:val="001E2EE7"/>
    <w:rsid w:val="00224397"/>
    <w:rsid w:val="0022718A"/>
    <w:rsid w:val="00241E58"/>
    <w:rsid w:val="00247570"/>
    <w:rsid w:val="002505FD"/>
    <w:rsid w:val="00251486"/>
    <w:rsid w:val="00251B9F"/>
    <w:rsid w:val="00261ADD"/>
    <w:rsid w:val="00264236"/>
    <w:rsid w:val="00282033"/>
    <w:rsid w:val="002B2512"/>
    <w:rsid w:val="002D513F"/>
    <w:rsid w:val="002D5CE3"/>
    <w:rsid w:val="002E066F"/>
    <w:rsid w:val="002F5480"/>
    <w:rsid w:val="00310762"/>
    <w:rsid w:val="00310B8F"/>
    <w:rsid w:val="00324833"/>
    <w:rsid w:val="00324E30"/>
    <w:rsid w:val="00336333"/>
    <w:rsid w:val="00341460"/>
    <w:rsid w:val="00344E38"/>
    <w:rsid w:val="00351820"/>
    <w:rsid w:val="00357B89"/>
    <w:rsid w:val="0036342B"/>
    <w:rsid w:val="003644E0"/>
    <w:rsid w:val="00370486"/>
    <w:rsid w:val="00381441"/>
    <w:rsid w:val="00391A71"/>
    <w:rsid w:val="003971ED"/>
    <w:rsid w:val="003A1226"/>
    <w:rsid w:val="003A1788"/>
    <w:rsid w:val="003A318D"/>
    <w:rsid w:val="003B1D2A"/>
    <w:rsid w:val="003D1CDF"/>
    <w:rsid w:val="003E1E83"/>
    <w:rsid w:val="00406C8F"/>
    <w:rsid w:val="00407250"/>
    <w:rsid w:val="00416F76"/>
    <w:rsid w:val="0042325A"/>
    <w:rsid w:val="00441C69"/>
    <w:rsid w:val="004458E4"/>
    <w:rsid w:val="00450D0F"/>
    <w:rsid w:val="004637B0"/>
    <w:rsid w:val="0046380D"/>
    <w:rsid w:val="00465859"/>
    <w:rsid w:val="00481C3B"/>
    <w:rsid w:val="00495EC2"/>
    <w:rsid w:val="004D554B"/>
    <w:rsid w:val="004D7C74"/>
    <w:rsid w:val="004F1DDA"/>
    <w:rsid w:val="004F3B7C"/>
    <w:rsid w:val="00503128"/>
    <w:rsid w:val="00512B49"/>
    <w:rsid w:val="00513AE8"/>
    <w:rsid w:val="005214BE"/>
    <w:rsid w:val="00527864"/>
    <w:rsid w:val="00534411"/>
    <w:rsid w:val="00535C2A"/>
    <w:rsid w:val="00541FF4"/>
    <w:rsid w:val="005476D5"/>
    <w:rsid w:val="0055387A"/>
    <w:rsid w:val="0055504A"/>
    <w:rsid w:val="005559FE"/>
    <w:rsid w:val="005717DA"/>
    <w:rsid w:val="005721C6"/>
    <w:rsid w:val="00583834"/>
    <w:rsid w:val="00586D86"/>
    <w:rsid w:val="005B070A"/>
    <w:rsid w:val="005C064A"/>
    <w:rsid w:val="005C2CF2"/>
    <w:rsid w:val="005D1933"/>
    <w:rsid w:val="005E4795"/>
    <w:rsid w:val="005E7CCC"/>
    <w:rsid w:val="00604376"/>
    <w:rsid w:val="00606261"/>
    <w:rsid w:val="00606C8B"/>
    <w:rsid w:val="00613627"/>
    <w:rsid w:val="00613B77"/>
    <w:rsid w:val="006210DA"/>
    <w:rsid w:val="00632F29"/>
    <w:rsid w:val="006331C9"/>
    <w:rsid w:val="00646D41"/>
    <w:rsid w:val="0065732E"/>
    <w:rsid w:val="006677C2"/>
    <w:rsid w:val="0067367B"/>
    <w:rsid w:val="00675AA4"/>
    <w:rsid w:val="00677D25"/>
    <w:rsid w:val="0068699A"/>
    <w:rsid w:val="00695FA2"/>
    <w:rsid w:val="006A7AF1"/>
    <w:rsid w:val="006B1A22"/>
    <w:rsid w:val="006C4E23"/>
    <w:rsid w:val="006C71B7"/>
    <w:rsid w:val="006D590F"/>
    <w:rsid w:val="006E2A58"/>
    <w:rsid w:val="006E3A53"/>
    <w:rsid w:val="006E55FF"/>
    <w:rsid w:val="007027FA"/>
    <w:rsid w:val="00714E6B"/>
    <w:rsid w:val="00716D9F"/>
    <w:rsid w:val="00717BB2"/>
    <w:rsid w:val="00727E67"/>
    <w:rsid w:val="00733BF2"/>
    <w:rsid w:val="00740A7B"/>
    <w:rsid w:val="007438F5"/>
    <w:rsid w:val="00746752"/>
    <w:rsid w:val="00752844"/>
    <w:rsid w:val="00752E40"/>
    <w:rsid w:val="00781F47"/>
    <w:rsid w:val="00783EAD"/>
    <w:rsid w:val="00786BE7"/>
    <w:rsid w:val="007941C2"/>
    <w:rsid w:val="007B7ED7"/>
    <w:rsid w:val="007C5B85"/>
    <w:rsid w:val="007C7169"/>
    <w:rsid w:val="007D07E9"/>
    <w:rsid w:val="007D6B47"/>
    <w:rsid w:val="008068E4"/>
    <w:rsid w:val="00812105"/>
    <w:rsid w:val="00815F25"/>
    <w:rsid w:val="00823390"/>
    <w:rsid w:val="00823D2F"/>
    <w:rsid w:val="00837EB1"/>
    <w:rsid w:val="008728CC"/>
    <w:rsid w:val="00873649"/>
    <w:rsid w:val="008B4D3D"/>
    <w:rsid w:val="008B4E9A"/>
    <w:rsid w:val="008D6120"/>
    <w:rsid w:val="008F2468"/>
    <w:rsid w:val="0091191A"/>
    <w:rsid w:val="00912F3D"/>
    <w:rsid w:val="009275CD"/>
    <w:rsid w:val="00932D0B"/>
    <w:rsid w:val="00935D69"/>
    <w:rsid w:val="0094253A"/>
    <w:rsid w:val="00943D95"/>
    <w:rsid w:val="00953CF0"/>
    <w:rsid w:val="00954159"/>
    <w:rsid w:val="00971830"/>
    <w:rsid w:val="00974646"/>
    <w:rsid w:val="00996780"/>
    <w:rsid w:val="009A04E3"/>
    <w:rsid w:val="009A07E6"/>
    <w:rsid w:val="009A4A20"/>
    <w:rsid w:val="009B1208"/>
    <w:rsid w:val="009B1F3A"/>
    <w:rsid w:val="009B6118"/>
    <w:rsid w:val="009C60A1"/>
    <w:rsid w:val="009D29E8"/>
    <w:rsid w:val="009F0897"/>
    <w:rsid w:val="009F08E4"/>
    <w:rsid w:val="009F2B1B"/>
    <w:rsid w:val="009F4CE9"/>
    <w:rsid w:val="00A015EE"/>
    <w:rsid w:val="00A03519"/>
    <w:rsid w:val="00A1185B"/>
    <w:rsid w:val="00A3213F"/>
    <w:rsid w:val="00A36052"/>
    <w:rsid w:val="00A371E0"/>
    <w:rsid w:val="00A42693"/>
    <w:rsid w:val="00A606A3"/>
    <w:rsid w:val="00A761D8"/>
    <w:rsid w:val="00A775C6"/>
    <w:rsid w:val="00A9679F"/>
    <w:rsid w:val="00AC53F6"/>
    <w:rsid w:val="00AD0D2C"/>
    <w:rsid w:val="00AE0A17"/>
    <w:rsid w:val="00AF4575"/>
    <w:rsid w:val="00B008BB"/>
    <w:rsid w:val="00B0150A"/>
    <w:rsid w:val="00B021A4"/>
    <w:rsid w:val="00B07CF1"/>
    <w:rsid w:val="00B114B9"/>
    <w:rsid w:val="00B219F3"/>
    <w:rsid w:val="00B333C5"/>
    <w:rsid w:val="00B341BF"/>
    <w:rsid w:val="00B4081B"/>
    <w:rsid w:val="00B4094B"/>
    <w:rsid w:val="00B424FF"/>
    <w:rsid w:val="00B67E8B"/>
    <w:rsid w:val="00B701F5"/>
    <w:rsid w:val="00B86199"/>
    <w:rsid w:val="00B91CA2"/>
    <w:rsid w:val="00BA18C7"/>
    <w:rsid w:val="00BA5CFA"/>
    <w:rsid w:val="00BC273C"/>
    <w:rsid w:val="00C03358"/>
    <w:rsid w:val="00C14D7A"/>
    <w:rsid w:val="00C22FB8"/>
    <w:rsid w:val="00C32989"/>
    <w:rsid w:val="00C336C0"/>
    <w:rsid w:val="00C448A3"/>
    <w:rsid w:val="00C46545"/>
    <w:rsid w:val="00C46834"/>
    <w:rsid w:val="00C51FEC"/>
    <w:rsid w:val="00C609BA"/>
    <w:rsid w:val="00CA3FE9"/>
    <w:rsid w:val="00CA5BAB"/>
    <w:rsid w:val="00CB26D3"/>
    <w:rsid w:val="00CB46C1"/>
    <w:rsid w:val="00CC02C2"/>
    <w:rsid w:val="00CC392B"/>
    <w:rsid w:val="00CD3D76"/>
    <w:rsid w:val="00CD595C"/>
    <w:rsid w:val="00CE55F0"/>
    <w:rsid w:val="00CF2076"/>
    <w:rsid w:val="00D038B4"/>
    <w:rsid w:val="00D12D76"/>
    <w:rsid w:val="00D30394"/>
    <w:rsid w:val="00D33694"/>
    <w:rsid w:val="00D351DB"/>
    <w:rsid w:val="00D502CB"/>
    <w:rsid w:val="00D51FCE"/>
    <w:rsid w:val="00D5718B"/>
    <w:rsid w:val="00D66440"/>
    <w:rsid w:val="00D67DD0"/>
    <w:rsid w:val="00DB7E0D"/>
    <w:rsid w:val="00DD22E0"/>
    <w:rsid w:val="00DE5C8A"/>
    <w:rsid w:val="00DF19F7"/>
    <w:rsid w:val="00E1482F"/>
    <w:rsid w:val="00E235CD"/>
    <w:rsid w:val="00E24649"/>
    <w:rsid w:val="00E269AE"/>
    <w:rsid w:val="00E406B5"/>
    <w:rsid w:val="00E422A6"/>
    <w:rsid w:val="00E509C3"/>
    <w:rsid w:val="00E7352F"/>
    <w:rsid w:val="00E73DC4"/>
    <w:rsid w:val="00E8524B"/>
    <w:rsid w:val="00E85CA6"/>
    <w:rsid w:val="00E86FD4"/>
    <w:rsid w:val="00EB6307"/>
    <w:rsid w:val="00EC4446"/>
    <w:rsid w:val="00ED4332"/>
    <w:rsid w:val="00ED554D"/>
    <w:rsid w:val="00F01311"/>
    <w:rsid w:val="00F015A2"/>
    <w:rsid w:val="00F134F4"/>
    <w:rsid w:val="00F3176A"/>
    <w:rsid w:val="00F410F6"/>
    <w:rsid w:val="00F42C87"/>
    <w:rsid w:val="00F55738"/>
    <w:rsid w:val="00F666B3"/>
    <w:rsid w:val="00F70CDE"/>
    <w:rsid w:val="00F85986"/>
    <w:rsid w:val="00F9005D"/>
    <w:rsid w:val="00F94AEB"/>
    <w:rsid w:val="00F95B43"/>
    <w:rsid w:val="00FA60D8"/>
    <w:rsid w:val="00FB108B"/>
    <w:rsid w:val="00FB36D2"/>
    <w:rsid w:val="00FB49D0"/>
    <w:rsid w:val="00FC5FA2"/>
    <w:rsid w:val="00FE13BA"/>
    <w:rsid w:val="00FF107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F4A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A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718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09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B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B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B1"/>
    <w:rPr>
      <w:b/>
      <w:bCs/>
      <w:sz w:val="20"/>
      <w:szCs w:val="25"/>
    </w:rPr>
  </w:style>
  <w:style w:type="paragraph" w:styleId="NoSpacing">
    <w:name w:val="No Spacing"/>
    <w:uiPriority w:val="1"/>
    <w:qFormat/>
    <w:rsid w:val="00512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22"/>
  </w:style>
  <w:style w:type="paragraph" w:styleId="Footer">
    <w:name w:val="footer"/>
    <w:basedOn w:val="Normal"/>
    <w:link w:val="FooterChar"/>
    <w:uiPriority w:val="99"/>
    <w:unhideWhenUsed/>
    <w:rsid w:val="006B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moph.go.th/sites/Cosmetic/Pages/Main.asp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ACC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c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111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B8AD-1D7B-41FC-9802-324472B1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Neednie Melody</cp:lastModifiedBy>
  <cp:revision>37</cp:revision>
  <cp:lastPrinted>2022-09-05T03:47:00Z</cp:lastPrinted>
  <dcterms:created xsi:type="dcterms:W3CDTF">2022-08-22T03:11:00Z</dcterms:created>
  <dcterms:modified xsi:type="dcterms:W3CDTF">2022-09-19T07:53:00Z</dcterms:modified>
</cp:coreProperties>
</file>